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87AD0">
      <w:pPr>
        <w:jc w:val="center"/>
        <w:rPr>
          <w:b/>
          <w:caps/>
        </w:rPr>
      </w:pPr>
      <w:r>
        <w:rPr>
          <w:b/>
          <w:caps/>
        </w:rPr>
        <w:t>Komunikat Nr 2/2022</w:t>
      </w:r>
      <w:r>
        <w:rPr>
          <w:b/>
          <w:caps/>
        </w:rPr>
        <w:br/>
        <w:t>Zarządu Powiatu w Busku-Zdroju</w:t>
      </w:r>
    </w:p>
    <w:p w:rsidR="00A77B3E" w:rsidRDefault="00E87AD0">
      <w:pPr>
        <w:spacing w:before="280" w:after="280"/>
        <w:jc w:val="center"/>
        <w:rPr>
          <w:b/>
          <w:caps/>
        </w:rPr>
      </w:pPr>
      <w:r>
        <w:t>z dnia 6 czerwca 2022 r.</w:t>
      </w:r>
    </w:p>
    <w:p w:rsidR="00A77B3E" w:rsidRDefault="00E87AD0">
      <w:pPr>
        <w:keepNext/>
        <w:spacing w:after="480"/>
        <w:jc w:val="center"/>
      </w:pPr>
      <w:r>
        <w:rPr>
          <w:b/>
        </w:rPr>
        <w:t>o podjęciu uchwały w sprawie przyjęcia dokumentu pn. "Program Rozwoju Powiatu Buskiego na lata 2021-2030"</w:t>
      </w:r>
    </w:p>
    <w:p w:rsidR="00A77B3E" w:rsidRDefault="00E87AD0">
      <w:pPr>
        <w:keepLines/>
        <w:spacing w:before="120" w:after="120"/>
        <w:ind w:firstLine="567"/>
      </w:pPr>
      <w:r>
        <w:t xml:space="preserve">Na podstawie art. 19 ust. 8 ustawy z dnia 6 grudnia 2006 r. o zasadach </w:t>
      </w:r>
      <w:r>
        <w:t>prowadzenia polityki rozwoju (Dz. U. z 2021 r. poz. 1057) Zarząd Powiatu w Busku-Zdroju informuje, że:</w:t>
      </w:r>
    </w:p>
    <w:p w:rsidR="004D79B9" w:rsidRDefault="00E87AD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87AD0">
      <w:pPr>
        <w:keepLines/>
        <w:spacing w:before="120" w:after="120"/>
        <w:ind w:firstLine="567"/>
      </w:pPr>
      <w:r>
        <w:t>Rada Powiatu w Busku-Zdroju w dniu 27 maja 2022 r. podjęła uchwałę Nr XXXV/366/2022 w sprawie przyjęcia dokumentu pn. "Program Rozwoju Powiatu Busk</w:t>
      </w:r>
      <w:r>
        <w:t>iego na lata 2021-2030".</w:t>
      </w:r>
    </w:p>
    <w:p w:rsidR="004D79B9" w:rsidRDefault="00E87AD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87AD0">
      <w:pPr>
        <w:keepLines/>
        <w:spacing w:before="120" w:after="120"/>
        <w:ind w:firstLine="567"/>
      </w:pPr>
      <w:r>
        <w:t>Program został zamieszczony na stronie internetowej pod adresem:</w:t>
      </w:r>
    </w:p>
    <w:p w:rsidR="00A77B3E" w:rsidRDefault="00E87AD0">
      <w:pPr>
        <w:keepLines/>
        <w:spacing w:before="120" w:after="120"/>
        <w:ind w:firstLine="567"/>
        <w:rPr>
          <w:color w:val="000000"/>
          <w:u w:color="000000"/>
        </w:rPr>
      </w:pPr>
      <w:r>
        <w:t>- </w:t>
      </w:r>
      <w:hyperlink r:id="rId6" w:history="1">
        <w:r>
          <w:rPr>
            <w:rStyle w:val="Hipercze"/>
            <w:color w:val="000000"/>
            <w:u w:val="none" w:color="000000"/>
          </w:rPr>
          <w:t>https://prawomiejscowe.pl/StarostwoPowiatow</w:t>
        </w:r>
        <w:r>
          <w:rPr>
            <w:rStyle w:val="Hipercze"/>
            <w:color w:val="000000"/>
            <w:u w:val="none" w:color="000000"/>
          </w:rPr>
          <w:t>ewBusku-Zdroju/document/841792/Uchwa%C5%82a-XXXV_366_2022</w:t>
        </w:r>
      </w:hyperlink>
      <w:r>
        <w:rPr>
          <w:color w:val="000000"/>
        </w:rPr>
        <w:t> </w:t>
      </w:r>
    </w:p>
    <w:p w:rsidR="00A77B3E" w:rsidRDefault="00E87AD0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-https://bip.powiat.busko.pl w zakładce Programy i strategie.</w:t>
      </w:r>
    </w:p>
    <w:p w:rsidR="004D79B9" w:rsidRDefault="00E87AD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87AD0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Program będzie stosowany od dnia podjęcia uchwały.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E87AD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D79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9B9" w:rsidRDefault="004D79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9B9" w:rsidRDefault="00E87AD0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4D79B9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B9" w:rsidRDefault="004D79B9" w:rsidP="004D79B9">
      <w:r>
        <w:separator/>
      </w:r>
    </w:p>
  </w:endnote>
  <w:endnote w:type="continuationSeparator" w:id="0">
    <w:p w:rsidR="004D79B9" w:rsidRDefault="004D79B9" w:rsidP="004D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D79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79B9" w:rsidRDefault="00E87AD0">
          <w:pPr>
            <w:jc w:val="left"/>
            <w:rPr>
              <w:sz w:val="18"/>
            </w:rPr>
          </w:pPr>
          <w:r>
            <w:rPr>
              <w:sz w:val="18"/>
            </w:rPr>
            <w:t>Id: 6E22B256-0938-412F-9B20-9EB959A6954A.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D79B9" w:rsidRDefault="00E87A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D79B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4D79B9">
            <w:rPr>
              <w:sz w:val="18"/>
            </w:rPr>
            <w:fldChar w:fldCharType="end"/>
          </w:r>
        </w:p>
      </w:tc>
    </w:tr>
  </w:tbl>
  <w:p w:rsidR="004D79B9" w:rsidRDefault="004D79B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B9" w:rsidRDefault="004D79B9" w:rsidP="004D79B9">
      <w:r>
        <w:separator/>
      </w:r>
    </w:p>
  </w:footnote>
  <w:footnote w:type="continuationSeparator" w:id="0">
    <w:p w:rsidR="004D79B9" w:rsidRDefault="004D79B9" w:rsidP="004D7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79B9"/>
    <w:rsid w:val="00A77B3E"/>
    <w:rsid w:val="00CA2A55"/>
    <w:rsid w:val="00E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9B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womiejscowe.pl/StarostwoPowiatowewBusku-Zdroju/document/841792/Uchwa%C5%82a-XXXV_366_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2/2022 z dnia 6 czerwca 2022 r.</dc:title>
  <dc:subject>o podjęciu uchwały w^sprawie przyjęcia dokumentu pn. "Program Rozwoju Powiatu Buskiego na lata 2021-2030"</dc:subject>
  <dc:creator>mateuszo</dc:creator>
  <cp:lastModifiedBy>mateuszo</cp:lastModifiedBy>
  <cp:revision>2</cp:revision>
  <dcterms:created xsi:type="dcterms:W3CDTF">2022-06-07T11:41:00Z</dcterms:created>
  <dcterms:modified xsi:type="dcterms:W3CDTF">2022-06-07T11:41:00Z</dcterms:modified>
  <cp:category>Akt prawny</cp:category>
</cp:coreProperties>
</file>