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A5A" w:rsidRPr="00AC478F" w:rsidRDefault="00F50A5A" w:rsidP="00F50A5A">
      <w:pPr>
        <w:jc w:val="right"/>
        <w:rPr>
          <w:rFonts w:ascii="Book Antiqua" w:hAnsi="Book Antiqua" w:cs="Arial"/>
        </w:rPr>
      </w:pPr>
      <w:r w:rsidRPr="00AC478F">
        <w:rPr>
          <w:rFonts w:ascii="Book Antiqua" w:hAnsi="Book Antiqua" w:cs="Arial"/>
        </w:rPr>
        <w:t>………………………………………………………</w:t>
      </w:r>
    </w:p>
    <w:p w:rsidR="00F50A5A" w:rsidRPr="00AC478F" w:rsidRDefault="00F50A5A" w:rsidP="00F50A5A">
      <w:pPr>
        <w:ind w:left="5940"/>
        <w:jc w:val="center"/>
        <w:rPr>
          <w:rFonts w:ascii="Book Antiqua" w:hAnsi="Book Antiqua" w:cs="Arial"/>
          <w:sz w:val="16"/>
          <w:szCs w:val="16"/>
        </w:rPr>
      </w:pPr>
      <w:r w:rsidRPr="00AC478F">
        <w:rPr>
          <w:rFonts w:ascii="Book Antiqua" w:hAnsi="Book Antiqua" w:cs="Arial"/>
          <w:sz w:val="16"/>
          <w:szCs w:val="16"/>
        </w:rPr>
        <w:t>(miejscowość, data)</w:t>
      </w:r>
    </w:p>
    <w:p w:rsidR="00F50A5A" w:rsidRPr="00AC478F" w:rsidRDefault="00F50A5A" w:rsidP="00F50A5A">
      <w:pPr>
        <w:rPr>
          <w:rFonts w:ascii="Book Antiqua" w:hAnsi="Book Antiqua" w:cs="Arial"/>
          <w:bCs/>
          <w:sz w:val="16"/>
          <w:szCs w:val="16"/>
        </w:rPr>
      </w:pPr>
      <w:r w:rsidRPr="00AC478F">
        <w:rPr>
          <w:rFonts w:ascii="Book Antiqua" w:hAnsi="Book Antiqua" w:cs="Arial"/>
          <w:bCs/>
          <w:sz w:val="16"/>
          <w:szCs w:val="16"/>
        </w:rPr>
        <w:t>……………………………………………………..……………</w:t>
      </w:r>
    </w:p>
    <w:p w:rsidR="00F50A5A" w:rsidRPr="0007471F" w:rsidRDefault="00F50A5A" w:rsidP="00F50A5A">
      <w:pPr>
        <w:rPr>
          <w:rFonts w:ascii="Book Antiqua" w:hAnsi="Book Antiqua" w:cs="Arial"/>
          <w:sz w:val="16"/>
          <w:szCs w:val="16"/>
        </w:rPr>
      </w:pPr>
      <w:r w:rsidRPr="0007471F">
        <w:rPr>
          <w:rFonts w:ascii="Book Antiqua" w:hAnsi="Book Antiqua" w:cs="Arial"/>
          <w:sz w:val="16"/>
          <w:szCs w:val="16"/>
        </w:rPr>
        <w:t xml:space="preserve">(dane </w:t>
      </w:r>
      <w:r w:rsidR="00C67E42" w:rsidRPr="0007471F">
        <w:rPr>
          <w:rFonts w:ascii="Book Antiqua" w:hAnsi="Book Antiqua"/>
          <w:sz w:val="16"/>
          <w:szCs w:val="16"/>
        </w:rPr>
        <w:t>osoby zamierzającej prowadzić placówkę</w:t>
      </w:r>
      <w:r w:rsidRPr="0007471F">
        <w:rPr>
          <w:rFonts w:ascii="Book Antiqua" w:hAnsi="Book Antiqua" w:cs="Arial"/>
          <w:sz w:val="16"/>
          <w:szCs w:val="16"/>
        </w:rPr>
        <w:t>)</w:t>
      </w:r>
    </w:p>
    <w:p w:rsidR="00F50A5A" w:rsidRPr="00AC478F" w:rsidRDefault="00F50A5A" w:rsidP="00F50A5A">
      <w:pPr>
        <w:rPr>
          <w:rFonts w:ascii="Book Antiqua" w:hAnsi="Book Antiqua" w:cs="Arial"/>
          <w:sz w:val="16"/>
          <w:szCs w:val="16"/>
        </w:rPr>
      </w:pPr>
    </w:p>
    <w:p w:rsidR="00F50A5A" w:rsidRPr="00AC478F" w:rsidRDefault="00F50A5A" w:rsidP="00F50A5A">
      <w:pPr>
        <w:rPr>
          <w:rFonts w:ascii="Book Antiqua" w:hAnsi="Book Antiqua" w:cs="Arial"/>
          <w:sz w:val="16"/>
          <w:szCs w:val="16"/>
        </w:rPr>
      </w:pPr>
      <w:r w:rsidRPr="00AC478F">
        <w:rPr>
          <w:rFonts w:ascii="Book Antiqua" w:hAnsi="Book Antiqua" w:cs="Arial"/>
          <w:sz w:val="16"/>
          <w:szCs w:val="16"/>
        </w:rPr>
        <w:t>……………………………………………………………………</w:t>
      </w:r>
    </w:p>
    <w:p w:rsidR="00F50A5A" w:rsidRPr="002D328C" w:rsidRDefault="00F50A5A" w:rsidP="00F50A5A">
      <w:pPr>
        <w:rPr>
          <w:rFonts w:ascii="Book Antiqua" w:hAnsi="Book Antiqua" w:cs="Arial"/>
          <w:sz w:val="16"/>
          <w:szCs w:val="16"/>
        </w:rPr>
      </w:pPr>
      <w:r w:rsidRPr="002D328C">
        <w:rPr>
          <w:rFonts w:ascii="Book Antiqua" w:hAnsi="Book Antiqua" w:cs="Arial"/>
          <w:sz w:val="16"/>
          <w:szCs w:val="16"/>
        </w:rPr>
        <w:t>(dokładny adres</w:t>
      </w:r>
      <w:r w:rsidR="00F643A2" w:rsidRPr="002D328C">
        <w:rPr>
          <w:rFonts w:ascii="Book Antiqua" w:hAnsi="Book Antiqua" w:cs="Arial"/>
          <w:sz w:val="16"/>
          <w:szCs w:val="16"/>
        </w:rPr>
        <w:t xml:space="preserve"> zamieszkania lub siedziby</w:t>
      </w:r>
      <w:r w:rsidRPr="002D328C">
        <w:rPr>
          <w:rFonts w:ascii="Book Antiqua" w:hAnsi="Book Antiqua" w:cs="Arial"/>
          <w:sz w:val="16"/>
          <w:szCs w:val="16"/>
        </w:rPr>
        <w:t>)</w:t>
      </w:r>
    </w:p>
    <w:p w:rsidR="00F50A5A" w:rsidRPr="00AC478F" w:rsidRDefault="00F50A5A" w:rsidP="00F50A5A">
      <w:pPr>
        <w:rPr>
          <w:rFonts w:ascii="Book Antiqua" w:hAnsi="Book Antiqua" w:cs="Arial"/>
          <w:sz w:val="16"/>
          <w:szCs w:val="16"/>
        </w:rPr>
      </w:pPr>
    </w:p>
    <w:p w:rsidR="00F50A5A" w:rsidRPr="00AC478F" w:rsidRDefault="00F50A5A" w:rsidP="00F50A5A">
      <w:pPr>
        <w:rPr>
          <w:rFonts w:ascii="Book Antiqua" w:hAnsi="Book Antiqua" w:cs="Arial"/>
          <w:sz w:val="16"/>
          <w:szCs w:val="16"/>
        </w:rPr>
      </w:pPr>
      <w:r w:rsidRPr="00AC478F">
        <w:rPr>
          <w:rFonts w:ascii="Book Antiqua" w:hAnsi="Book Antiqua" w:cs="Arial"/>
          <w:sz w:val="16"/>
          <w:szCs w:val="16"/>
        </w:rPr>
        <w:t>……………………………………………………………………</w:t>
      </w:r>
    </w:p>
    <w:p w:rsidR="00F50A5A" w:rsidRPr="00AC478F" w:rsidRDefault="00F50A5A" w:rsidP="00F50A5A">
      <w:pPr>
        <w:rPr>
          <w:rFonts w:ascii="Book Antiqua" w:hAnsi="Book Antiqua" w:cs="Arial"/>
          <w:sz w:val="16"/>
          <w:szCs w:val="16"/>
        </w:rPr>
      </w:pPr>
      <w:r w:rsidRPr="00AC478F">
        <w:rPr>
          <w:rFonts w:ascii="Book Antiqua" w:hAnsi="Book Antiqua" w:cs="Arial"/>
          <w:sz w:val="16"/>
          <w:szCs w:val="16"/>
        </w:rPr>
        <w:t>(telefon)</w:t>
      </w:r>
    </w:p>
    <w:p w:rsidR="00F50A5A" w:rsidRPr="00AC478F" w:rsidRDefault="00F50A5A" w:rsidP="00F50A5A">
      <w:pPr>
        <w:jc w:val="right"/>
        <w:rPr>
          <w:rFonts w:ascii="Book Antiqua" w:hAnsi="Book Antiqua" w:cs="Arial"/>
          <w:b/>
          <w:bCs/>
          <w:color w:val="FF0000"/>
          <w:sz w:val="22"/>
        </w:rPr>
      </w:pPr>
    </w:p>
    <w:p w:rsidR="00F50A5A" w:rsidRPr="00AC478F" w:rsidRDefault="00F50A5A" w:rsidP="00F50A5A">
      <w:pPr>
        <w:jc w:val="right"/>
        <w:rPr>
          <w:rFonts w:ascii="Book Antiqua" w:hAnsi="Book Antiqua" w:cs="Arial"/>
          <w:b/>
          <w:bCs/>
          <w:color w:val="FF0000"/>
          <w:sz w:val="28"/>
          <w:szCs w:val="28"/>
        </w:rPr>
      </w:pPr>
      <w:r w:rsidRPr="00AC478F">
        <w:rPr>
          <w:rFonts w:ascii="Book Antiqua" w:hAnsi="Book Antiqua" w:cs="Arial"/>
          <w:b/>
          <w:bCs/>
          <w:color w:val="FF0000"/>
          <w:sz w:val="28"/>
          <w:szCs w:val="28"/>
        </w:rPr>
        <w:t>= WZÓR =</w:t>
      </w:r>
    </w:p>
    <w:p w:rsidR="00F50A5A" w:rsidRPr="00AC478F" w:rsidRDefault="00F50A5A" w:rsidP="00F50A5A">
      <w:pPr>
        <w:rPr>
          <w:rFonts w:ascii="Book Antiqua" w:hAnsi="Book Antiqua" w:cs="Arial"/>
          <w:b/>
          <w:bCs/>
        </w:rPr>
      </w:pPr>
    </w:p>
    <w:p w:rsidR="00F50A5A" w:rsidRPr="00AC478F" w:rsidRDefault="00F50A5A" w:rsidP="00F50A5A">
      <w:pPr>
        <w:ind w:left="4320"/>
        <w:rPr>
          <w:rFonts w:ascii="Book Antiqua" w:hAnsi="Book Antiqua" w:cs="Arial"/>
          <w:b/>
          <w:bCs/>
        </w:rPr>
      </w:pPr>
      <w:r w:rsidRPr="00AC478F">
        <w:rPr>
          <w:rFonts w:ascii="Book Antiqua" w:hAnsi="Book Antiqua" w:cs="Arial"/>
          <w:b/>
          <w:bCs/>
        </w:rPr>
        <w:t xml:space="preserve">STAROSTA BUSKI </w:t>
      </w:r>
    </w:p>
    <w:p w:rsidR="00F50A5A" w:rsidRPr="00AC478F" w:rsidRDefault="00F50A5A" w:rsidP="00F50A5A">
      <w:pPr>
        <w:ind w:left="4320"/>
        <w:rPr>
          <w:rFonts w:ascii="Book Antiqua" w:hAnsi="Book Antiqua" w:cs="Arial"/>
          <w:b/>
          <w:bCs/>
        </w:rPr>
      </w:pPr>
      <w:r w:rsidRPr="00AC478F">
        <w:rPr>
          <w:rFonts w:ascii="Book Antiqua" w:hAnsi="Book Antiqua" w:cs="Arial"/>
          <w:b/>
          <w:bCs/>
        </w:rPr>
        <w:t>AL. MICKIEWICZA 15</w:t>
      </w:r>
    </w:p>
    <w:p w:rsidR="00F50A5A" w:rsidRPr="00AC478F" w:rsidRDefault="00F50A5A" w:rsidP="00F50A5A">
      <w:pPr>
        <w:ind w:left="4320"/>
        <w:rPr>
          <w:rFonts w:ascii="Book Antiqua" w:hAnsi="Book Antiqua" w:cs="Arial"/>
        </w:rPr>
      </w:pPr>
      <w:r w:rsidRPr="00AC478F">
        <w:rPr>
          <w:rFonts w:ascii="Book Antiqua" w:hAnsi="Book Antiqua" w:cs="Arial"/>
          <w:b/>
          <w:bCs/>
        </w:rPr>
        <w:t xml:space="preserve">28 – 100 BUSKO – ZDRÓJ </w:t>
      </w:r>
    </w:p>
    <w:p w:rsidR="00F50A5A" w:rsidRPr="00AC478F" w:rsidRDefault="00F50A5A" w:rsidP="00F50A5A">
      <w:pPr>
        <w:ind w:left="4320"/>
        <w:rPr>
          <w:rFonts w:ascii="Book Antiqua" w:hAnsi="Book Antiqua" w:cs="Arial"/>
        </w:rPr>
      </w:pPr>
    </w:p>
    <w:p w:rsidR="00F50A5A" w:rsidRPr="00C60642" w:rsidRDefault="00D20F0F" w:rsidP="00F50A5A">
      <w:pPr>
        <w:pStyle w:val="Nagwek1"/>
        <w:jc w:val="center"/>
        <w:rPr>
          <w:rFonts w:ascii="Book Antiqua" w:hAnsi="Book Antiqua" w:cs="Arial"/>
          <w:color w:val="auto"/>
        </w:rPr>
      </w:pPr>
      <w:r>
        <w:rPr>
          <w:rFonts w:ascii="Book Antiqua" w:hAnsi="Book Antiqua" w:cs="Arial"/>
          <w:color w:val="auto"/>
        </w:rPr>
        <w:t xml:space="preserve">ZGŁOSZENIE </w:t>
      </w:r>
      <w:r w:rsidR="00C60642" w:rsidRPr="00C60642">
        <w:rPr>
          <w:rFonts w:ascii="Book Antiqua" w:hAnsi="Book Antiqua" w:cs="Arial"/>
          <w:color w:val="auto"/>
        </w:rPr>
        <w:t xml:space="preserve">PLACÓWKI </w:t>
      </w:r>
      <w:r w:rsidR="00F50A5A" w:rsidRPr="00C60642">
        <w:rPr>
          <w:rFonts w:ascii="Book Antiqua" w:hAnsi="Book Antiqua" w:cs="Arial"/>
          <w:color w:val="auto"/>
        </w:rPr>
        <w:t>NIEPUBLICZNEJ</w:t>
      </w:r>
    </w:p>
    <w:p w:rsidR="00F50A5A" w:rsidRPr="00C60642" w:rsidRDefault="00F50A5A" w:rsidP="00F50A5A">
      <w:pPr>
        <w:jc w:val="center"/>
        <w:rPr>
          <w:rFonts w:ascii="Book Antiqua" w:hAnsi="Book Antiqua" w:cs="Arial"/>
          <w:b/>
          <w:bCs/>
        </w:rPr>
      </w:pPr>
      <w:r w:rsidRPr="00C60642">
        <w:rPr>
          <w:rFonts w:ascii="Book Antiqua" w:hAnsi="Book Antiqua" w:cs="Arial"/>
          <w:b/>
          <w:bCs/>
        </w:rPr>
        <w:t>DO EWIDENCJI SZKÓŁ</w:t>
      </w:r>
      <w:r w:rsidR="00C60642" w:rsidRPr="00C60642">
        <w:rPr>
          <w:rFonts w:ascii="Book Antiqua" w:hAnsi="Book Antiqua" w:cs="Arial"/>
          <w:b/>
          <w:bCs/>
        </w:rPr>
        <w:t xml:space="preserve"> I PLACÓWEK </w:t>
      </w:r>
      <w:r w:rsidRPr="00C60642">
        <w:rPr>
          <w:rFonts w:ascii="Book Antiqua" w:hAnsi="Book Antiqua" w:cs="Arial"/>
          <w:b/>
          <w:bCs/>
        </w:rPr>
        <w:t>NIEPUBLICZNYCH</w:t>
      </w:r>
    </w:p>
    <w:p w:rsidR="00F50A5A" w:rsidRPr="00C60642" w:rsidRDefault="00F50A5A" w:rsidP="00F50A5A">
      <w:pPr>
        <w:jc w:val="center"/>
        <w:rPr>
          <w:rFonts w:ascii="Book Antiqua" w:hAnsi="Book Antiqua" w:cs="Arial"/>
        </w:rPr>
      </w:pPr>
    </w:p>
    <w:p w:rsidR="00F50A5A" w:rsidRPr="009A22FA" w:rsidRDefault="00F50A5A" w:rsidP="00F50A5A">
      <w:pPr>
        <w:ind w:firstLine="540"/>
        <w:jc w:val="both"/>
        <w:rPr>
          <w:rFonts w:ascii="Book Antiqua" w:hAnsi="Book Antiqua" w:cs="Arial"/>
          <w:sz w:val="20"/>
          <w:szCs w:val="20"/>
        </w:rPr>
      </w:pPr>
      <w:r w:rsidRPr="009A22FA">
        <w:rPr>
          <w:rFonts w:ascii="Book Antiqua" w:hAnsi="Book Antiqua" w:cs="Arial"/>
          <w:sz w:val="20"/>
          <w:szCs w:val="20"/>
        </w:rPr>
        <w:t xml:space="preserve">Na podstawie art. </w:t>
      </w:r>
      <w:r w:rsidR="00676A50" w:rsidRPr="009A22FA">
        <w:rPr>
          <w:rFonts w:ascii="Book Antiqua" w:hAnsi="Book Antiqua" w:cs="Arial"/>
          <w:sz w:val="20"/>
          <w:szCs w:val="20"/>
        </w:rPr>
        <w:t>168</w:t>
      </w:r>
      <w:r w:rsidRPr="009A22FA">
        <w:rPr>
          <w:rFonts w:ascii="Book Antiqua" w:hAnsi="Book Antiqua" w:cs="Arial"/>
          <w:sz w:val="20"/>
          <w:szCs w:val="20"/>
        </w:rPr>
        <w:t xml:space="preserve"> ust. </w:t>
      </w:r>
      <w:r w:rsidR="00676A50" w:rsidRPr="009A22FA">
        <w:rPr>
          <w:rFonts w:ascii="Book Antiqua" w:hAnsi="Book Antiqua" w:cs="Arial"/>
          <w:sz w:val="20"/>
          <w:szCs w:val="20"/>
        </w:rPr>
        <w:t>1</w:t>
      </w:r>
      <w:r w:rsidRPr="009A22FA">
        <w:rPr>
          <w:rFonts w:ascii="Book Antiqua" w:hAnsi="Book Antiqua" w:cs="Arial"/>
          <w:sz w:val="20"/>
          <w:szCs w:val="20"/>
        </w:rPr>
        <w:t xml:space="preserve"> ustawy z dnia </w:t>
      </w:r>
      <w:r w:rsidR="00676A50" w:rsidRPr="009A22FA">
        <w:rPr>
          <w:rFonts w:ascii="Book Antiqua" w:hAnsi="Book Antiqua" w:cs="Arial"/>
          <w:sz w:val="20"/>
          <w:szCs w:val="20"/>
        </w:rPr>
        <w:t xml:space="preserve">14 grudnia 2016 </w:t>
      </w:r>
      <w:r w:rsidRPr="009A22FA">
        <w:rPr>
          <w:rFonts w:ascii="Book Antiqua" w:hAnsi="Book Antiqua" w:cs="Arial"/>
          <w:sz w:val="20"/>
          <w:szCs w:val="20"/>
        </w:rPr>
        <w:t xml:space="preserve">r. </w:t>
      </w:r>
      <w:r w:rsidR="00676A50" w:rsidRPr="009A22FA">
        <w:rPr>
          <w:rFonts w:ascii="Book Antiqua" w:hAnsi="Book Antiqua" w:cs="Arial"/>
          <w:i/>
          <w:sz w:val="20"/>
          <w:szCs w:val="20"/>
        </w:rPr>
        <w:t>Prawo oświatowe</w:t>
      </w:r>
      <w:r w:rsidR="0059444F" w:rsidRPr="009A22FA">
        <w:rPr>
          <w:rFonts w:ascii="Book Antiqua" w:hAnsi="Book Antiqua" w:cs="Arial"/>
          <w:sz w:val="20"/>
          <w:szCs w:val="20"/>
        </w:rPr>
        <w:t xml:space="preserve"> proszę o </w:t>
      </w:r>
      <w:r w:rsidRPr="009A22FA">
        <w:rPr>
          <w:rFonts w:ascii="Book Antiqua" w:hAnsi="Book Antiqua" w:cs="Arial"/>
          <w:sz w:val="20"/>
          <w:szCs w:val="20"/>
        </w:rPr>
        <w:t>dokona</w:t>
      </w:r>
      <w:r w:rsidR="0059444F" w:rsidRPr="009A22FA">
        <w:rPr>
          <w:rFonts w:ascii="Book Antiqua" w:hAnsi="Book Antiqua" w:cs="Arial"/>
          <w:sz w:val="20"/>
          <w:szCs w:val="20"/>
        </w:rPr>
        <w:t>-</w:t>
      </w:r>
      <w:r w:rsidRPr="009A22FA">
        <w:rPr>
          <w:rFonts w:ascii="Book Antiqua" w:hAnsi="Book Antiqua" w:cs="Arial"/>
          <w:sz w:val="20"/>
          <w:szCs w:val="20"/>
        </w:rPr>
        <w:t xml:space="preserve">nie wpisu do ewidencji </w:t>
      </w:r>
      <w:r w:rsidR="00D20F0F">
        <w:rPr>
          <w:rFonts w:ascii="Book Antiqua" w:hAnsi="Book Antiqua" w:cs="Arial"/>
          <w:sz w:val="20"/>
          <w:szCs w:val="20"/>
        </w:rPr>
        <w:t>placówki</w:t>
      </w:r>
      <w:r w:rsidRPr="009A22FA">
        <w:rPr>
          <w:rFonts w:ascii="Book Antiqua" w:hAnsi="Book Antiqua" w:cs="Arial"/>
          <w:sz w:val="20"/>
          <w:szCs w:val="20"/>
        </w:rPr>
        <w:t xml:space="preserve"> niepublicznej o nazwie:</w:t>
      </w:r>
    </w:p>
    <w:p w:rsidR="00AC478F" w:rsidRPr="00531CFB" w:rsidRDefault="00F50A5A" w:rsidP="00F50A5A">
      <w:pPr>
        <w:jc w:val="center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…………………………………</w:t>
      </w:r>
      <w:r w:rsidR="0014398C" w:rsidRPr="00531CFB">
        <w:rPr>
          <w:rFonts w:ascii="Book Antiqua" w:hAnsi="Book Antiqua" w:cs="Arial"/>
          <w:sz w:val="20"/>
          <w:szCs w:val="20"/>
        </w:rPr>
        <w:t>………………………………..</w:t>
      </w:r>
      <w:r w:rsidRPr="00531CFB">
        <w:rPr>
          <w:rFonts w:ascii="Book Antiqua" w:hAnsi="Book Antiqua" w:cs="Arial"/>
          <w:sz w:val="20"/>
          <w:szCs w:val="20"/>
        </w:rPr>
        <w:t>……………………………………………………</w:t>
      </w:r>
      <w:r w:rsidR="00F134FA" w:rsidRPr="00531CFB">
        <w:rPr>
          <w:rFonts w:ascii="Book Antiqua" w:hAnsi="Book Antiqua" w:cs="Arial"/>
          <w:sz w:val="20"/>
          <w:szCs w:val="20"/>
        </w:rPr>
        <w:t>………………………………………………………………………………………………………………………..</w:t>
      </w:r>
    </w:p>
    <w:p w:rsidR="00F50A5A" w:rsidRPr="00531CFB" w:rsidRDefault="00F50A5A" w:rsidP="00F50A5A">
      <w:pPr>
        <w:jc w:val="center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 xml:space="preserve">dla Dorosłych* / dla </w:t>
      </w:r>
      <w:r w:rsidR="00412731" w:rsidRPr="00531CFB">
        <w:rPr>
          <w:rFonts w:ascii="Book Antiqua" w:hAnsi="Book Antiqua" w:cs="Arial"/>
          <w:sz w:val="20"/>
          <w:szCs w:val="20"/>
        </w:rPr>
        <w:t xml:space="preserve">Dzieci i </w:t>
      </w:r>
      <w:r w:rsidRPr="00531CFB">
        <w:rPr>
          <w:rFonts w:ascii="Book Antiqua" w:hAnsi="Book Antiqua" w:cs="Arial"/>
          <w:sz w:val="20"/>
          <w:szCs w:val="20"/>
        </w:rPr>
        <w:t xml:space="preserve">Młodzieży* </w:t>
      </w:r>
    </w:p>
    <w:p w:rsidR="00F50A5A" w:rsidRPr="00531CFB" w:rsidRDefault="00F50A5A" w:rsidP="00F50A5A">
      <w:pPr>
        <w:jc w:val="both"/>
        <w:rPr>
          <w:rFonts w:ascii="Book Antiqua" w:hAnsi="Book Antiqua" w:cs="Arial"/>
          <w:sz w:val="20"/>
          <w:szCs w:val="20"/>
        </w:rPr>
      </w:pPr>
    </w:p>
    <w:p w:rsidR="002D328C" w:rsidRPr="00531CFB" w:rsidRDefault="002D328C" w:rsidP="00F50A5A">
      <w:pPr>
        <w:jc w:val="both"/>
        <w:rPr>
          <w:rFonts w:ascii="Book Antiqua" w:hAnsi="Book Antiqua" w:cs="Arial"/>
          <w:sz w:val="20"/>
          <w:szCs w:val="20"/>
        </w:rPr>
      </w:pPr>
    </w:p>
    <w:p w:rsidR="00F50A5A" w:rsidRPr="00531CFB" w:rsidRDefault="002D328C" w:rsidP="00B47A40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Book Antiqua" w:hAnsi="Book Antiqua" w:cs="Arial"/>
          <w:color w:val="000000" w:themeColor="text1"/>
          <w:sz w:val="20"/>
          <w:szCs w:val="20"/>
        </w:rPr>
      </w:pPr>
      <w:r w:rsidRPr="00531CFB">
        <w:rPr>
          <w:rFonts w:ascii="Book Antiqua" w:hAnsi="Book Antiqua"/>
          <w:sz w:val="20"/>
        </w:rPr>
        <w:t>wskazanie miejsca prowadzenia placówki:</w:t>
      </w:r>
      <w:r w:rsidR="00C67E42" w:rsidRPr="00531CFB">
        <w:rPr>
          <w:rFonts w:ascii="Book Antiqua" w:hAnsi="Book Antiqua"/>
          <w:color w:val="0033CC"/>
          <w:sz w:val="20"/>
        </w:rPr>
        <w:t xml:space="preserve"> </w:t>
      </w:r>
      <w:r w:rsidR="00D20F0F" w:rsidRPr="00531CFB">
        <w:rPr>
          <w:rFonts w:ascii="Book Antiqua" w:hAnsi="Book Antiqua"/>
          <w:color w:val="0033CC"/>
          <w:sz w:val="20"/>
        </w:rPr>
        <w:t>……………….</w:t>
      </w:r>
      <w:r w:rsidR="00C67E42" w:rsidRPr="00531CFB">
        <w:rPr>
          <w:rFonts w:ascii="Book Antiqua" w:hAnsi="Book Antiqua" w:cs="Arial"/>
          <w:color w:val="000000" w:themeColor="text1"/>
          <w:sz w:val="20"/>
          <w:szCs w:val="20"/>
        </w:rPr>
        <w:t>………………………</w:t>
      </w:r>
      <w:r w:rsidR="00F50A5A" w:rsidRPr="00531CFB">
        <w:rPr>
          <w:rFonts w:ascii="Book Antiqua" w:hAnsi="Book Antiqua" w:cs="Arial"/>
          <w:color w:val="000000" w:themeColor="text1"/>
          <w:sz w:val="20"/>
          <w:szCs w:val="20"/>
        </w:rPr>
        <w:t>…………………</w:t>
      </w:r>
      <w:r w:rsidR="00B47A40" w:rsidRPr="00531CFB">
        <w:rPr>
          <w:rFonts w:ascii="Book Antiqua" w:hAnsi="Book Antiqua" w:cs="Arial"/>
          <w:color w:val="000000" w:themeColor="text1"/>
          <w:sz w:val="20"/>
          <w:szCs w:val="20"/>
        </w:rPr>
        <w:t>………</w:t>
      </w:r>
      <w:r w:rsidR="00C67E42" w:rsidRPr="00531CFB">
        <w:rPr>
          <w:rFonts w:ascii="Book Antiqua" w:hAnsi="Book Antiqua" w:cs="Arial"/>
          <w:color w:val="000000" w:themeColor="text1"/>
          <w:sz w:val="20"/>
          <w:szCs w:val="20"/>
        </w:rPr>
        <w:t xml:space="preserve"> </w:t>
      </w:r>
      <w:r w:rsidR="00B47A40" w:rsidRPr="00531CFB">
        <w:rPr>
          <w:rFonts w:ascii="Book Antiqua" w:hAnsi="Book Antiqua" w:cs="Arial"/>
          <w:color w:val="000000" w:themeColor="text1"/>
          <w:sz w:val="20"/>
          <w:szCs w:val="20"/>
        </w:rPr>
        <w:t>……………………………..</w:t>
      </w:r>
      <w:r w:rsidR="00DD02E6" w:rsidRPr="00531CFB">
        <w:rPr>
          <w:rFonts w:ascii="Book Antiqua" w:hAnsi="Book Antiqua" w:cs="Arial"/>
          <w:color w:val="000000" w:themeColor="text1"/>
          <w:sz w:val="20"/>
          <w:szCs w:val="20"/>
        </w:rPr>
        <w:t>…</w:t>
      </w:r>
      <w:r w:rsidR="00B47A40" w:rsidRPr="00531CFB">
        <w:rPr>
          <w:rFonts w:ascii="Book Antiqua" w:hAnsi="Book Antiqua" w:cs="Arial"/>
          <w:color w:val="000000" w:themeColor="text1"/>
          <w:sz w:val="20"/>
          <w:szCs w:val="20"/>
        </w:rPr>
        <w:t>……………………………………………………………………………………………………………..</w:t>
      </w:r>
      <w:r w:rsidR="00C67E42" w:rsidRPr="00531CFB">
        <w:rPr>
          <w:rFonts w:ascii="Book Antiqua" w:hAnsi="Book Antiqua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.......................................................................................................................................</w:t>
      </w:r>
    </w:p>
    <w:p w:rsidR="00C67E42" w:rsidRPr="00531CFB" w:rsidRDefault="00C67E42" w:rsidP="00C67E42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/>
          <w:sz w:val="20"/>
        </w:rPr>
        <w:t xml:space="preserve">wskazanie </w:t>
      </w:r>
      <w:r w:rsidRPr="00531CFB">
        <w:rPr>
          <w:rFonts w:ascii="Book Antiqua" w:hAnsi="Book Antiqua" w:cs="Arial"/>
          <w:sz w:val="20"/>
          <w:szCs w:val="20"/>
        </w:rPr>
        <w:t xml:space="preserve">innych lokalizacji prowadzenia zajęć dydaktycznych, wychowawczych i opiekuńczych, jeżeli ich utworzenie </w:t>
      </w:r>
      <w:r w:rsidR="003A39EA">
        <w:rPr>
          <w:rFonts w:ascii="Book Antiqua" w:hAnsi="Book Antiqua" w:cs="Arial"/>
          <w:sz w:val="20"/>
          <w:szCs w:val="20"/>
        </w:rPr>
        <w:t>jest</w:t>
      </w:r>
      <w:r w:rsidRPr="00531CFB">
        <w:rPr>
          <w:rFonts w:ascii="Book Antiqua" w:hAnsi="Book Antiqua" w:cs="Arial"/>
          <w:sz w:val="20"/>
          <w:szCs w:val="20"/>
        </w:rPr>
        <w:t xml:space="preserve"> przewid</w:t>
      </w:r>
      <w:r w:rsidR="003A39EA">
        <w:rPr>
          <w:rFonts w:ascii="Book Antiqua" w:hAnsi="Book Antiqua" w:cs="Arial"/>
          <w:sz w:val="20"/>
          <w:szCs w:val="20"/>
        </w:rPr>
        <w:t>ywane</w:t>
      </w:r>
      <w:r w:rsidRPr="00531CFB">
        <w:rPr>
          <w:rFonts w:ascii="Book Antiqua" w:hAnsi="Book Antiqua" w:cs="Arial"/>
          <w:sz w:val="20"/>
          <w:szCs w:val="20"/>
        </w:rPr>
        <w:t>: .................................................................................................... ………………………………………………………………………………………………………</w:t>
      </w:r>
      <w:r w:rsidR="0007471F" w:rsidRPr="00531CFB">
        <w:rPr>
          <w:rFonts w:ascii="Book Antiqua" w:hAnsi="Book Antiqua" w:cs="Arial"/>
          <w:sz w:val="20"/>
          <w:szCs w:val="20"/>
        </w:rPr>
        <w:t>…</w:t>
      </w:r>
      <w:r w:rsidRPr="00531CFB">
        <w:rPr>
          <w:rFonts w:ascii="Book Antiqua" w:hAnsi="Book Antiqua" w:cs="Arial"/>
          <w:sz w:val="20"/>
          <w:szCs w:val="20"/>
        </w:rPr>
        <w:t>………</w:t>
      </w:r>
      <w:r w:rsidR="0007471F" w:rsidRPr="00531CFB">
        <w:rPr>
          <w:rFonts w:ascii="Book Antiqua" w:hAnsi="Book Antiqua" w:cs="Arial"/>
          <w:sz w:val="20"/>
          <w:szCs w:val="20"/>
        </w:rPr>
        <w:t>….</w:t>
      </w:r>
    </w:p>
    <w:p w:rsidR="00C67E42" w:rsidRPr="00531CFB" w:rsidRDefault="00C67E42" w:rsidP="00C67E42">
      <w:pPr>
        <w:ind w:left="360"/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………………………………………………………………………………………………</w:t>
      </w:r>
      <w:r w:rsidR="0007471F" w:rsidRPr="00531CFB">
        <w:rPr>
          <w:rFonts w:ascii="Book Antiqua" w:hAnsi="Book Antiqua" w:cs="Arial"/>
          <w:sz w:val="20"/>
          <w:szCs w:val="20"/>
        </w:rPr>
        <w:t>…...</w:t>
      </w:r>
      <w:r w:rsidRPr="00531CFB">
        <w:rPr>
          <w:rFonts w:ascii="Book Antiqua" w:hAnsi="Book Antiqua" w:cs="Arial"/>
          <w:sz w:val="20"/>
          <w:szCs w:val="20"/>
        </w:rPr>
        <w:t>………………..</w:t>
      </w:r>
    </w:p>
    <w:p w:rsidR="00F50A5A" w:rsidRPr="00531CFB" w:rsidRDefault="00F50A5A" w:rsidP="00F50A5A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 xml:space="preserve">typ </w:t>
      </w:r>
      <w:r w:rsidR="00F643A2" w:rsidRPr="00531CFB">
        <w:rPr>
          <w:rFonts w:ascii="Book Antiqua" w:hAnsi="Book Antiqua" w:cs="Arial"/>
          <w:sz w:val="20"/>
          <w:szCs w:val="20"/>
        </w:rPr>
        <w:t>lub</w:t>
      </w:r>
      <w:r w:rsidRPr="00531CFB">
        <w:rPr>
          <w:rFonts w:ascii="Book Antiqua" w:hAnsi="Book Antiqua" w:cs="Arial"/>
          <w:sz w:val="20"/>
          <w:szCs w:val="20"/>
        </w:rPr>
        <w:t xml:space="preserve"> rodzaj </w:t>
      </w:r>
      <w:r w:rsidR="00F643A2" w:rsidRPr="00531CFB">
        <w:rPr>
          <w:rFonts w:ascii="Book Antiqua" w:hAnsi="Book Antiqua" w:cs="Arial"/>
          <w:sz w:val="20"/>
          <w:szCs w:val="20"/>
        </w:rPr>
        <w:t>placówki</w:t>
      </w:r>
      <w:r w:rsidRPr="00531CFB">
        <w:rPr>
          <w:rFonts w:ascii="Book Antiqua" w:hAnsi="Book Antiqua" w:cs="Arial"/>
          <w:sz w:val="20"/>
          <w:szCs w:val="20"/>
        </w:rPr>
        <w:t>: …</w:t>
      </w:r>
      <w:r w:rsidR="00D20F0F" w:rsidRPr="00531CFB">
        <w:rPr>
          <w:rFonts w:ascii="Book Antiqua" w:hAnsi="Book Antiqua" w:cs="Arial"/>
          <w:sz w:val="20"/>
          <w:szCs w:val="20"/>
        </w:rPr>
        <w:t>……………</w:t>
      </w:r>
      <w:r w:rsidRPr="00531CFB">
        <w:rPr>
          <w:rFonts w:ascii="Book Antiqua" w:hAnsi="Book Antiqua" w:cs="Arial"/>
          <w:sz w:val="20"/>
          <w:szCs w:val="20"/>
        </w:rPr>
        <w:t>……………………………………………………………………….</w:t>
      </w:r>
    </w:p>
    <w:p w:rsidR="00F50A5A" w:rsidRPr="00531CFB" w:rsidRDefault="00F50A5A" w:rsidP="00F50A5A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bCs/>
          <w:sz w:val="20"/>
          <w:szCs w:val="20"/>
        </w:rPr>
        <w:t>data rozpoczęcia funkcjonowania</w:t>
      </w:r>
      <w:r w:rsidR="008D4475" w:rsidRPr="00531CFB">
        <w:rPr>
          <w:rFonts w:ascii="Book Antiqua" w:hAnsi="Book Antiqua" w:cs="Arial"/>
          <w:bCs/>
          <w:sz w:val="20"/>
          <w:szCs w:val="20"/>
        </w:rPr>
        <w:t xml:space="preserve"> placówki</w:t>
      </w:r>
      <w:r w:rsidRPr="00531CFB">
        <w:rPr>
          <w:rFonts w:ascii="Book Antiqua" w:hAnsi="Book Antiqua" w:cs="Arial"/>
          <w:bCs/>
          <w:sz w:val="20"/>
          <w:szCs w:val="20"/>
        </w:rPr>
        <w:t xml:space="preserve">: </w:t>
      </w:r>
      <w:r w:rsidR="00D20F0F" w:rsidRPr="00531CFB">
        <w:rPr>
          <w:rFonts w:ascii="Book Antiqua" w:hAnsi="Book Antiqua" w:cs="Arial"/>
          <w:bCs/>
          <w:sz w:val="20"/>
          <w:szCs w:val="20"/>
        </w:rPr>
        <w:t>……………………………………………</w:t>
      </w:r>
      <w:r w:rsidRPr="00531CFB">
        <w:rPr>
          <w:rFonts w:ascii="Book Antiqua" w:hAnsi="Book Antiqua" w:cs="Arial"/>
          <w:bCs/>
          <w:sz w:val="20"/>
          <w:szCs w:val="20"/>
        </w:rPr>
        <w:t>………………….</w:t>
      </w:r>
      <w:r w:rsidRPr="00531CFB">
        <w:rPr>
          <w:rFonts w:ascii="Book Antiqua" w:hAnsi="Book Antiqua" w:cs="Arial"/>
          <w:sz w:val="20"/>
          <w:szCs w:val="20"/>
        </w:rPr>
        <w:t>,</w:t>
      </w:r>
    </w:p>
    <w:p w:rsidR="00F50A5A" w:rsidRPr="00531CFB" w:rsidRDefault="00EF2309" w:rsidP="00F50A5A">
      <w:pPr>
        <w:numPr>
          <w:ilvl w:val="0"/>
          <w:numId w:val="21"/>
        </w:numPr>
        <w:tabs>
          <w:tab w:val="num" w:pos="360"/>
        </w:tabs>
        <w:ind w:left="360"/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bCs/>
          <w:sz w:val="20"/>
          <w:szCs w:val="20"/>
        </w:rPr>
        <w:t xml:space="preserve">nazwa zawodów, w </w:t>
      </w:r>
      <w:r w:rsidR="00F643A2" w:rsidRPr="00531CFB">
        <w:rPr>
          <w:rFonts w:ascii="Book Antiqua" w:hAnsi="Book Antiqua" w:cs="Arial"/>
          <w:bCs/>
          <w:sz w:val="20"/>
          <w:szCs w:val="20"/>
        </w:rPr>
        <w:t>których</w:t>
      </w:r>
      <w:r w:rsidRPr="00531CFB">
        <w:rPr>
          <w:rFonts w:ascii="Book Antiqua" w:hAnsi="Book Antiqua" w:cs="Arial"/>
          <w:bCs/>
          <w:sz w:val="20"/>
          <w:szCs w:val="20"/>
        </w:rPr>
        <w:t xml:space="preserve"> </w:t>
      </w:r>
      <w:r w:rsidR="00F134FA" w:rsidRPr="00531CFB">
        <w:rPr>
          <w:rFonts w:ascii="Book Antiqua" w:hAnsi="Book Antiqua" w:cs="Arial"/>
          <w:bCs/>
          <w:sz w:val="20"/>
          <w:szCs w:val="20"/>
        </w:rPr>
        <w:t>odbywać się będzie kształcenie</w:t>
      </w:r>
      <w:r w:rsidRPr="00531CFB">
        <w:rPr>
          <w:rFonts w:ascii="Book Antiqua" w:hAnsi="Book Antiqua" w:cs="Arial"/>
          <w:bCs/>
          <w:sz w:val="20"/>
          <w:szCs w:val="20"/>
        </w:rPr>
        <w:t>:</w:t>
      </w:r>
      <w:r w:rsidR="00F50A5A" w:rsidRPr="00531CFB">
        <w:rPr>
          <w:rFonts w:ascii="Book Antiqua" w:hAnsi="Book Antiqua" w:cs="Arial"/>
          <w:b/>
          <w:bCs/>
          <w:sz w:val="20"/>
          <w:szCs w:val="20"/>
        </w:rPr>
        <w:t xml:space="preserve">  </w:t>
      </w:r>
    </w:p>
    <w:p w:rsidR="00F50A5A" w:rsidRPr="00531CFB" w:rsidRDefault="00F50A5A" w:rsidP="00F50A5A">
      <w:pPr>
        <w:numPr>
          <w:ilvl w:val="0"/>
          <w:numId w:val="22"/>
        </w:numPr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zawód: ……………………………………….. nr zawodu</w:t>
      </w:r>
      <w:r w:rsidRPr="00531CFB">
        <w:rPr>
          <w:rFonts w:ascii="Book Antiqua" w:hAnsi="Book Antiqua" w:cs="Arial"/>
          <w:sz w:val="20"/>
          <w:szCs w:val="20"/>
          <w:vertAlign w:val="superscript"/>
        </w:rPr>
        <w:t>**)</w:t>
      </w:r>
      <w:r w:rsidRPr="00531CFB">
        <w:rPr>
          <w:rFonts w:ascii="Book Antiqua" w:hAnsi="Book Antiqua" w:cs="Arial"/>
          <w:sz w:val="20"/>
          <w:szCs w:val="20"/>
        </w:rPr>
        <w:t>: ………………….…….. ,</w:t>
      </w:r>
    </w:p>
    <w:p w:rsidR="00F50A5A" w:rsidRPr="00FD77F9" w:rsidRDefault="00F50A5A" w:rsidP="00F50A5A">
      <w:pPr>
        <w:numPr>
          <w:ilvl w:val="0"/>
          <w:numId w:val="22"/>
        </w:numPr>
        <w:jc w:val="both"/>
        <w:rPr>
          <w:rFonts w:ascii="Book Antiqua" w:hAnsi="Book Antiqua" w:cs="Arial"/>
          <w:sz w:val="20"/>
          <w:szCs w:val="20"/>
        </w:rPr>
      </w:pPr>
      <w:r w:rsidRPr="00FD77F9">
        <w:rPr>
          <w:rFonts w:ascii="Book Antiqua" w:hAnsi="Book Antiqua" w:cs="Arial"/>
          <w:sz w:val="20"/>
          <w:szCs w:val="20"/>
        </w:rPr>
        <w:t>zawód: ……………………………………….. nr zawodu</w:t>
      </w:r>
      <w:r w:rsidRPr="00FD77F9">
        <w:rPr>
          <w:rFonts w:ascii="Book Antiqua" w:hAnsi="Book Antiqua" w:cs="Arial"/>
          <w:sz w:val="20"/>
          <w:szCs w:val="20"/>
          <w:vertAlign w:val="superscript"/>
        </w:rPr>
        <w:t>**)</w:t>
      </w:r>
      <w:r w:rsidR="001E0AAE" w:rsidRPr="00FD77F9">
        <w:rPr>
          <w:rFonts w:ascii="Book Antiqua" w:hAnsi="Book Antiqua" w:cs="Arial"/>
          <w:sz w:val="20"/>
          <w:szCs w:val="20"/>
        </w:rPr>
        <w:t xml:space="preserve">: ………………….…….. </w:t>
      </w:r>
    </w:p>
    <w:p w:rsidR="00723984" w:rsidRPr="00FD77F9" w:rsidRDefault="00723984" w:rsidP="00C60642">
      <w:pPr>
        <w:pStyle w:val="Akapitzlist"/>
        <w:numPr>
          <w:ilvl w:val="0"/>
          <w:numId w:val="21"/>
        </w:numPr>
        <w:tabs>
          <w:tab w:val="clear" w:pos="1260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FD77F9">
        <w:rPr>
          <w:rFonts w:ascii="Book Antiqua" w:hAnsi="Book Antiqua" w:cs="Arial"/>
          <w:sz w:val="20"/>
          <w:szCs w:val="20"/>
        </w:rPr>
        <w:t>określenie formy pozaszkolnej, o której mowa w art. 117 ust. 1a ustawy</w:t>
      </w:r>
      <w:r w:rsidR="00C60642" w:rsidRPr="00FD77F9">
        <w:rPr>
          <w:rFonts w:ascii="Book Antiqua" w:hAnsi="Book Antiqua" w:cs="Arial"/>
          <w:sz w:val="20"/>
          <w:szCs w:val="20"/>
        </w:rPr>
        <w:t xml:space="preserve"> z dnia 14 grudnia 2016 r. </w:t>
      </w:r>
      <w:r w:rsidRPr="00FD77F9">
        <w:rPr>
          <w:rFonts w:ascii="Book Antiqua" w:hAnsi="Book Antiqua" w:cs="Arial"/>
          <w:sz w:val="20"/>
          <w:szCs w:val="20"/>
        </w:rPr>
        <w:t xml:space="preserve"> </w:t>
      </w:r>
      <w:r w:rsidRPr="00FD77F9">
        <w:rPr>
          <w:rFonts w:ascii="Book Antiqua" w:hAnsi="Book Antiqua" w:cs="Arial"/>
          <w:i/>
          <w:sz w:val="20"/>
          <w:szCs w:val="20"/>
        </w:rPr>
        <w:t>Prawo Oświatowe</w:t>
      </w:r>
      <w:r w:rsidRPr="00FD77F9">
        <w:rPr>
          <w:rFonts w:ascii="Book Antiqua" w:hAnsi="Book Antiqua" w:cs="Arial"/>
          <w:sz w:val="20"/>
          <w:szCs w:val="20"/>
        </w:rPr>
        <w:t xml:space="preserve">, którą niepubliczna placówka </w:t>
      </w:r>
      <w:r w:rsidR="00531CFB" w:rsidRPr="00FD77F9">
        <w:rPr>
          <w:rFonts w:ascii="Book Antiqua" w:hAnsi="Book Antiqua"/>
          <w:sz w:val="20"/>
          <w:szCs w:val="20"/>
        </w:rPr>
        <w:t>kształcenia ustawicznego</w:t>
      </w:r>
      <w:r w:rsidR="00FD77F9" w:rsidRPr="00FD77F9">
        <w:rPr>
          <w:rFonts w:ascii="Book Antiqua" w:hAnsi="Book Antiqua"/>
          <w:sz w:val="20"/>
          <w:szCs w:val="20"/>
        </w:rPr>
        <w:t>,</w:t>
      </w:r>
      <w:r w:rsidR="00531CFB" w:rsidRPr="00FD77F9">
        <w:rPr>
          <w:rFonts w:ascii="Book Antiqua" w:hAnsi="Book Antiqua"/>
          <w:sz w:val="20"/>
          <w:szCs w:val="20"/>
        </w:rPr>
        <w:t xml:space="preserve"> centrum kształcenia zawodowego lub branżowe centrum umiejętności </w:t>
      </w:r>
      <w:r w:rsidRPr="00FD77F9">
        <w:rPr>
          <w:rFonts w:ascii="Book Antiqua" w:hAnsi="Book Antiqua" w:cs="Arial"/>
          <w:sz w:val="20"/>
          <w:szCs w:val="20"/>
        </w:rPr>
        <w:t>będzie prowadzić:</w:t>
      </w:r>
    </w:p>
    <w:p w:rsidR="00723984" w:rsidRPr="00531CFB" w:rsidRDefault="007E7C9A" w:rsidP="00723984">
      <w:pPr>
        <w:pStyle w:val="Akapitzlist"/>
        <w:numPr>
          <w:ilvl w:val="0"/>
          <w:numId w:val="25"/>
        </w:numPr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kwalifikacyjny kurs zawodowy,</w:t>
      </w:r>
      <w:r w:rsidR="00531CFB" w:rsidRPr="00531CFB">
        <w:rPr>
          <w:rFonts w:ascii="Book Antiqua" w:hAnsi="Book Antiqua" w:cs="Arial"/>
          <w:sz w:val="20"/>
          <w:szCs w:val="20"/>
        </w:rPr>
        <w:t xml:space="preserve"> </w:t>
      </w:r>
    </w:p>
    <w:p w:rsidR="00723984" w:rsidRPr="00531CFB" w:rsidRDefault="007E7C9A" w:rsidP="00723984">
      <w:pPr>
        <w:pStyle w:val="Akapitzlist"/>
        <w:numPr>
          <w:ilvl w:val="0"/>
          <w:numId w:val="25"/>
        </w:numPr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kurs umiejętności zawodowych,</w:t>
      </w:r>
      <w:r w:rsidR="00531CFB" w:rsidRPr="00531CFB">
        <w:rPr>
          <w:rFonts w:ascii="Book Antiqua" w:hAnsi="Book Antiqua" w:cs="Arial"/>
          <w:sz w:val="20"/>
          <w:szCs w:val="20"/>
        </w:rPr>
        <w:t xml:space="preserve"> </w:t>
      </w:r>
    </w:p>
    <w:p w:rsidR="00723984" w:rsidRPr="00531CFB" w:rsidRDefault="007E7C9A" w:rsidP="00723984">
      <w:pPr>
        <w:pStyle w:val="Akapitzlist"/>
        <w:numPr>
          <w:ilvl w:val="0"/>
          <w:numId w:val="25"/>
        </w:numPr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kurs kompetencji ogólnych,</w:t>
      </w:r>
    </w:p>
    <w:p w:rsidR="00723984" w:rsidRPr="00531CFB" w:rsidRDefault="00723984" w:rsidP="00723984">
      <w:pPr>
        <w:pStyle w:val="Akapitzlist"/>
        <w:numPr>
          <w:ilvl w:val="0"/>
          <w:numId w:val="25"/>
        </w:numPr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>turnus dokształcania teoretycznego młodocianych pracowników</w:t>
      </w:r>
      <w:r w:rsidR="007E7C9A" w:rsidRPr="00531CFB">
        <w:rPr>
          <w:rFonts w:ascii="Book Antiqua" w:hAnsi="Book Antiqua" w:cs="Arial"/>
          <w:sz w:val="20"/>
          <w:szCs w:val="20"/>
        </w:rPr>
        <w:t>,</w:t>
      </w:r>
    </w:p>
    <w:p w:rsidR="00531CFB" w:rsidRPr="00FD77F9" w:rsidRDefault="00531CFB" w:rsidP="00723984">
      <w:pPr>
        <w:pStyle w:val="Akapitzlist"/>
        <w:numPr>
          <w:ilvl w:val="0"/>
          <w:numId w:val="25"/>
        </w:numPr>
        <w:jc w:val="both"/>
        <w:rPr>
          <w:rFonts w:ascii="Book Antiqua" w:hAnsi="Book Antiqua" w:cs="Arial"/>
          <w:sz w:val="16"/>
          <w:szCs w:val="20"/>
        </w:rPr>
      </w:pPr>
      <w:r w:rsidRPr="00FD77F9">
        <w:rPr>
          <w:rFonts w:ascii="Book Antiqua" w:hAnsi="Book Antiqua"/>
          <w:sz w:val="20"/>
        </w:rPr>
        <w:t xml:space="preserve">branżowe szkolenie zawodowe, </w:t>
      </w:r>
    </w:p>
    <w:p w:rsidR="00723984" w:rsidRPr="00531CFB" w:rsidRDefault="00723984" w:rsidP="00723984">
      <w:pPr>
        <w:pStyle w:val="Akapitzlist"/>
        <w:numPr>
          <w:ilvl w:val="0"/>
          <w:numId w:val="25"/>
        </w:numPr>
        <w:jc w:val="both"/>
        <w:rPr>
          <w:rFonts w:ascii="Book Antiqua" w:hAnsi="Book Antiqua" w:cs="Arial"/>
          <w:sz w:val="20"/>
          <w:szCs w:val="20"/>
        </w:rPr>
      </w:pPr>
      <w:r w:rsidRPr="00531CFB">
        <w:rPr>
          <w:rFonts w:ascii="Book Antiqua" w:hAnsi="Book Antiqua" w:cs="Arial"/>
          <w:sz w:val="20"/>
          <w:szCs w:val="20"/>
        </w:rPr>
        <w:t xml:space="preserve">kurs, </w:t>
      </w:r>
      <w:r w:rsidRPr="00FD77F9">
        <w:rPr>
          <w:rFonts w:ascii="Book Antiqua" w:hAnsi="Book Antiqua" w:cs="Arial"/>
          <w:sz w:val="20"/>
          <w:szCs w:val="20"/>
        </w:rPr>
        <w:t>inny niż wymienione w pkt a-</w:t>
      </w:r>
      <w:r w:rsidR="00531CFB" w:rsidRPr="00FD77F9">
        <w:rPr>
          <w:rFonts w:ascii="Book Antiqua" w:hAnsi="Book Antiqua" w:cs="Arial"/>
          <w:sz w:val="20"/>
          <w:szCs w:val="20"/>
        </w:rPr>
        <w:t>e</w:t>
      </w:r>
      <w:r w:rsidRPr="00FD77F9">
        <w:rPr>
          <w:rFonts w:ascii="Book Antiqua" w:hAnsi="Book Antiqua" w:cs="Arial"/>
          <w:sz w:val="20"/>
          <w:szCs w:val="20"/>
        </w:rPr>
        <w:t>, umożliwiający uzyskiwanie i uzupełnianie wiedzy, umiejętności i kwalifikacji zawodowych</w:t>
      </w:r>
      <w:r w:rsidR="00531CFB" w:rsidRPr="00FD77F9">
        <w:rPr>
          <w:rFonts w:ascii="Book Antiqua" w:hAnsi="Book Antiqua"/>
          <w:sz w:val="20"/>
          <w:szCs w:val="20"/>
        </w:rPr>
        <w:t xml:space="preserve"> lub zmianę kwalifikacji zawodowych</w:t>
      </w:r>
      <w:r w:rsidRPr="00FD77F9">
        <w:rPr>
          <w:rFonts w:ascii="Book Antiqua" w:hAnsi="Book Antiqua" w:cs="Arial"/>
          <w:sz w:val="20"/>
          <w:szCs w:val="20"/>
        </w:rPr>
        <w:t>.</w:t>
      </w:r>
      <w:r w:rsidR="00531CFB" w:rsidRPr="00531CFB">
        <w:rPr>
          <w:rFonts w:ascii="Book Antiqua" w:hAnsi="Book Antiqua" w:cs="Arial"/>
          <w:sz w:val="20"/>
          <w:szCs w:val="20"/>
        </w:rPr>
        <w:t xml:space="preserve"> </w:t>
      </w:r>
    </w:p>
    <w:p w:rsidR="001E0AAE" w:rsidRPr="001E0AAE" w:rsidRDefault="001E0AAE" w:rsidP="00723984">
      <w:pPr>
        <w:pStyle w:val="Akapitzlist"/>
        <w:ind w:left="364"/>
        <w:jc w:val="both"/>
        <w:rPr>
          <w:rFonts w:ascii="Book Antiqua" w:hAnsi="Book Antiqua" w:cs="Arial"/>
          <w:sz w:val="20"/>
          <w:szCs w:val="20"/>
        </w:rPr>
      </w:pPr>
    </w:p>
    <w:p w:rsidR="00F50A5A" w:rsidRPr="002D65AC" w:rsidRDefault="00F50A5A" w:rsidP="00F50A5A">
      <w:pPr>
        <w:jc w:val="both"/>
        <w:rPr>
          <w:rFonts w:ascii="Book Antiqua" w:hAnsi="Book Antiqua" w:cs="Arial"/>
          <w:b/>
          <w:bCs/>
          <w:sz w:val="20"/>
          <w:szCs w:val="20"/>
          <w:u w:val="single"/>
        </w:rPr>
      </w:pPr>
      <w:r w:rsidRPr="002D65AC">
        <w:rPr>
          <w:rFonts w:ascii="Book Antiqua" w:hAnsi="Book Antiqua" w:cs="Arial"/>
          <w:b/>
          <w:bCs/>
          <w:sz w:val="20"/>
          <w:szCs w:val="20"/>
          <w:u w:val="single"/>
        </w:rPr>
        <w:t>Załączniki:</w:t>
      </w:r>
    </w:p>
    <w:p w:rsidR="001E0AAE" w:rsidRPr="002D65AC" w:rsidRDefault="00F50A5A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 xml:space="preserve">statut </w:t>
      </w:r>
      <w:r w:rsidR="001E0AAE" w:rsidRPr="002D65AC">
        <w:rPr>
          <w:rFonts w:ascii="Book Antiqua" w:hAnsi="Book Antiqua" w:cs="Arial"/>
          <w:sz w:val="20"/>
          <w:szCs w:val="20"/>
        </w:rPr>
        <w:t xml:space="preserve">placówki zawierający informacje, o których mowa w art.  172 ustawy z dnia 14 grudnia 2016 r. </w:t>
      </w:r>
      <w:r w:rsidR="001E0AAE" w:rsidRPr="002D65AC">
        <w:rPr>
          <w:rFonts w:ascii="Book Antiqua" w:hAnsi="Book Antiqua" w:cs="Arial"/>
          <w:i/>
          <w:sz w:val="20"/>
          <w:szCs w:val="20"/>
        </w:rPr>
        <w:t xml:space="preserve">Prawo oświatowe, </w:t>
      </w:r>
    </w:p>
    <w:p w:rsidR="00F50A5A" w:rsidRPr="002D65AC" w:rsidRDefault="001E0AAE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i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>pozytywn</w:t>
      </w:r>
      <w:r w:rsidR="00C60642" w:rsidRPr="002D65AC">
        <w:rPr>
          <w:rFonts w:ascii="Book Antiqua" w:hAnsi="Book Antiqua" w:cs="Arial"/>
          <w:sz w:val="20"/>
          <w:szCs w:val="20"/>
        </w:rPr>
        <w:t>a</w:t>
      </w:r>
      <w:r w:rsidRPr="002D65AC">
        <w:rPr>
          <w:rFonts w:ascii="Book Antiqua" w:hAnsi="Book Antiqua" w:cs="Arial"/>
          <w:sz w:val="20"/>
          <w:szCs w:val="20"/>
        </w:rPr>
        <w:t xml:space="preserve"> opini</w:t>
      </w:r>
      <w:r w:rsidR="00C60642" w:rsidRPr="002D65AC">
        <w:rPr>
          <w:rFonts w:ascii="Book Antiqua" w:hAnsi="Book Antiqua" w:cs="Arial"/>
          <w:sz w:val="20"/>
          <w:szCs w:val="20"/>
        </w:rPr>
        <w:t>a</w:t>
      </w:r>
      <w:r w:rsidRPr="002D65AC">
        <w:rPr>
          <w:rFonts w:ascii="Book Antiqua" w:hAnsi="Book Antiqua" w:cs="Arial"/>
          <w:sz w:val="20"/>
          <w:szCs w:val="20"/>
        </w:rPr>
        <w:t xml:space="preserve"> Świętokrzyskiego Kuratora Oświaty o zgodności projektu statutu z przepisami </w:t>
      </w:r>
      <w:r w:rsidRPr="00FD77F9">
        <w:rPr>
          <w:rFonts w:ascii="Book Antiqua" w:hAnsi="Book Antiqua" w:cs="Arial"/>
          <w:sz w:val="20"/>
          <w:szCs w:val="20"/>
        </w:rPr>
        <w:t xml:space="preserve">art. 172 ust. 2 ustawy z dnia 14 grudnia 2016 r. </w:t>
      </w:r>
      <w:r w:rsidRPr="00FD77F9">
        <w:rPr>
          <w:rFonts w:ascii="Book Antiqua" w:hAnsi="Book Antiqua" w:cs="Arial"/>
          <w:i/>
          <w:sz w:val="20"/>
          <w:szCs w:val="20"/>
        </w:rPr>
        <w:t>Prawo oświatowe</w:t>
      </w:r>
      <w:r w:rsidR="00C60642" w:rsidRPr="00FD77F9">
        <w:rPr>
          <w:rFonts w:ascii="Book Antiqua" w:hAnsi="Book Antiqua" w:cs="Arial"/>
          <w:i/>
          <w:sz w:val="20"/>
          <w:szCs w:val="20"/>
        </w:rPr>
        <w:t xml:space="preserve"> (</w:t>
      </w:r>
      <w:r w:rsidR="00C60642" w:rsidRPr="002D2A3D">
        <w:rPr>
          <w:rFonts w:ascii="Book Antiqua" w:hAnsi="Book Antiqua" w:cs="Arial"/>
          <w:sz w:val="20"/>
          <w:szCs w:val="20"/>
        </w:rPr>
        <w:t>dotyczy niepublicznej placówki</w:t>
      </w:r>
      <w:r w:rsidR="00C60642" w:rsidRPr="00FD77F9">
        <w:rPr>
          <w:rFonts w:ascii="Book Antiqua" w:hAnsi="Book Antiqua" w:cs="Arial"/>
          <w:i/>
          <w:sz w:val="20"/>
          <w:szCs w:val="20"/>
        </w:rPr>
        <w:t xml:space="preserve"> </w:t>
      </w:r>
      <w:r w:rsidR="00255F96" w:rsidRPr="00FD77F9">
        <w:rPr>
          <w:rFonts w:ascii="Book Antiqua" w:hAnsi="Book Antiqua"/>
          <w:sz w:val="20"/>
          <w:szCs w:val="20"/>
        </w:rPr>
        <w:lastRenderedPageBreak/>
        <w:t>kształcenia ustawicznego, centrum kształcenia zawodowego lub branżowego centrum umiejętności</w:t>
      </w:r>
      <w:r w:rsidR="00C60642" w:rsidRPr="00FD77F9">
        <w:rPr>
          <w:rFonts w:ascii="Book Antiqua" w:hAnsi="Book Antiqua" w:cs="Arial"/>
          <w:i/>
          <w:sz w:val="20"/>
          <w:szCs w:val="20"/>
        </w:rPr>
        <w:t>)</w:t>
      </w:r>
      <w:r w:rsidR="000C296E" w:rsidRPr="00FD77F9">
        <w:rPr>
          <w:rFonts w:ascii="Book Antiqua" w:hAnsi="Book Antiqua" w:cs="Arial"/>
          <w:i/>
          <w:sz w:val="20"/>
          <w:szCs w:val="20"/>
        </w:rPr>
        <w:t>*</w:t>
      </w:r>
      <w:r w:rsidRPr="00FD77F9">
        <w:rPr>
          <w:rFonts w:ascii="Book Antiqua" w:hAnsi="Book Antiqua" w:cs="Arial"/>
          <w:i/>
          <w:sz w:val="20"/>
          <w:szCs w:val="20"/>
        </w:rPr>
        <w:t>,</w:t>
      </w:r>
    </w:p>
    <w:p w:rsidR="001E0AAE" w:rsidRPr="00FD77F9" w:rsidRDefault="001E0AAE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FD77F9">
        <w:rPr>
          <w:rFonts w:ascii="Book Antiqua" w:hAnsi="Book Antiqua"/>
          <w:sz w:val="20"/>
          <w:szCs w:val="20"/>
        </w:rPr>
        <w:t>opini</w:t>
      </w:r>
      <w:r w:rsidR="00C60642" w:rsidRPr="00FD77F9">
        <w:rPr>
          <w:rFonts w:ascii="Book Antiqua" w:hAnsi="Book Antiqua"/>
          <w:sz w:val="20"/>
          <w:szCs w:val="20"/>
        </w:rPr>
        <w:t>a</w:t>
      </w:r>
      <w:r w:rsidRPr="00FD77F9">
        <w:rPr>
          <w:rFonts w:ascii="Book Antiqua" w:hAnsi="Book Antiqua"/>
          <w:sz w:val="20"/>
          <w:szCs w:val="20"/>
        </w:rPr>
        <w:t xml:space="preserve"> Świętokrzyskiego Kuratora Oświaty o spełnieniu warunków, o których mowa w art. 168 ust. 4 pkt 3 lit. a, b i ca </w:t>
      </w:r>
      <w:r w:rsidRPr="00FD77F9">
        <w:rPr>
          <w:rFonts w:ascii="Book Antiqua" w:hAnsi="Book Antiqua" w:cs="Arial"/>
          <w:sz w:val="20"/>
          <w:szCs w:val="20"/>
        </w:rPr>
        <w:t xml:space="preserve">ustawy z dnia 14 grudnia 2016 r. </w:t>
      </w:r>
      <w:r w:rsidRPr="00FD77F9">
        <w:rPr>
          <w:rFonts w:ascii="Book Antiqua" w:hAnsi="Book Antiqua" w:cs="Arial"/>
          <w:i/>
          <w:sz w:val="20"/>
          <w:szCs w:val="20"/>
        </w:rPr>
        <w:t xml:space="preserve">Prawo oświatowe </w:t>
      </w:r>
      <w:r w:rsidR="00C60642" w:rsidRPr="00FD77F9">
        <w:rPr>
          <w:rFonts w:ascii="Book Antiqua" w:hAnsi="Book Antiqua" w:cs="Arial"/>
          <w:i/>
          <w:sz w:val="20"/>
          <w:szCs w:val="20"/>
        </w:rPr>
        <w:t>(</w:t>
      </w:r>
      <w:r w:rsidR="00C60642" w:rsidRPr="002D2A3D">
        <w:rPr>
          <w:rFonts w:ascii="Book Antiqua" w:hAnsi="Book Antiqua" w:cs="Arial"/>
          <w:sz w:val="20"/>
          <w:szCs w:val="20"/>
        </w:rPr>
        <w:t>dotyczy</w:t>
      </w:r>
      <w:r w:rsidRPr="002D2A3D">
        <w:rPr>
          <w:rFonts w:ascii="Book Antiqua" w:hAnsi="Book Antiqua"/>
          <w:sz w:val="20"/>
          <w:szCs w:val="20"/>
        </w:rPr>
        <w:t xml:space="preserve"> niepublicznej</w:t>
      </w:r>
      <w:r w:rsidRPr="00FD77F9">
        <w:rPr>
          <w:rFonts w:ascii="Book Antiqua" w:hAnsi="Book Antiqua"/>
          <w:i/>
          <w:sz w:val="20"/>
          <w:szCs w:val="20"/>
        </w:rPr>
        <w:t xml:space="preserve"> </w:t>
      </w:r>
      <w:r w:rsidR="0002626A" w:rsidRPr="00FD77F9">
        <w:rPr>
          <w:rFonts w:ascii="Book Antiqua" w:hAnsi="Book Antiqua"/>
          <w:sz w:val="20"/>
          <w:szCs w:val="20"/>
        </w:rPr>
        <w:t>placówki kształcenia ustawicznego, centrum kształcenia zawodowego lub branżowego centrum umiejętności</w:t>
      </w:r>
      <w:r w:rsidR="00C60642" w:rsidRPr="00FD77F9">
        <w:rPr>
          <w:rFonts w:ascii="Book Antiqua" w:hAnsi="Book Antiqua"/>
          <w:i/>
          <w:sz w:val="20"/>
          <w:szCs w:val="20"/>
        </w:rPr>
        <w:t>)</w:t>
      </w:r>
      <w:r w:rsidR="000C296E" w:rsidRPr="00FD77F9">
        <w:rPr>
          <w:rFonts w:ascii="Book Antiqua" w:hAnsi="Book Antiqua"/>
          <w:i/>
          <w:sz w:val="20"/>
          <w:szCs w:val="20"/>
        </w:rPr>
        <w:t>*</w:t>
      </w:r>
      <w:r w:rsidRPr="00FD77F9">
        <w:rPr>
          <w:rFonts w:ascii="Book Antiqua" w:hAnsi="Book Antiqua"/>
          <w:sz w:val="20"/>
          <w:szCs w:val="20"/>
        </w:rPr>
        <w:t xml:space="preserve">, </w:t>
      </w:r>
    </w:p>
    <w:p w:rsidR="002D328C" w:rsidRPr="002D65AC" w:rsidRDefault="002D328C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>informacj</w:t>
      </w:r>
      <w:r w:rsidR="008D4475" w:rsidRPr="002D65AC">
        <w:rPr>
          <w:rFonts w:ascii="Book Antiqua" w:hAnsi="Book Antiqua" w:cs="Arial"/>
          <w:sz w:val="20"/>
          <w:szCs w:val="20"/>
        </w:rPr>
        <w:t>a</w:t>
      </w:r>
      <w:r w:rsidRPr="002D65AC">
        <w:rPr>
          <w:rFonts w:ascii="Book Antiqua" w:hAnsi="Book Antiqua" w:cs="Arial"/>
          <w:sz w:val="20"/>
          <w:szCs w:val="20"/>
        </w:rPr>
        <w:t xml:space="preserve"> dotycząc</w:t>
      </w:r>
      <w:r w:rsidR="008D4475" w:rsidRPr="002D65AC">
        <w:rPr>
          <w:rFonts w:ascii="Book Antiqua" w:hAnsi="Book Antiqua" w:cs="Arial"/>
          <w:sz w:val="20"/>
          <w:szCs w:val="20"/>
        </w:rPr>
        <w:t>a</w:t>
      </w:r>
      <w:r w:rsidRPr="002D65AC">
        <w:rPr>
          <w:rFonts w:ascii="Book Antiqua" w:hAnsi="Book Antiqua" w:cs="Arial"/>
          <w:sz w:val="20"/>
          <w:szCs w:val="20"/>
        </w:rPr>
        <w:t xml:space="preserve"> kwalifikacji dyrektora,</w:t>
      </w:r>
    </w:p>
    <w:p w:rsidR="00F50A5A" w:rsidRPr="002D65AC" w:rsidRDefault="00AD7362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>informacj</w:t>
      </w:r>
      <w:r w:rsidR="002D328C" w:rsidRPr="002D65AC">
        <w:rPr>
          <w:rFonts w:ascii="Book Antiqua" w:hAnsi="Book Antiqua" w:cs="Arial"/>
          <w:sz w:val="20"/>
          <w:szCs w:val="20"/>
        </w:rPr>
        <w:t>a</w:t>
      </w:r>
      <w:r w:rsidR="00F50A5A" w:rsidRPr="002D65AC">
        <w:rPr>
          <w:rFonts w:ascii="Book Antiqua" w:hAnsi="Book Antiqua" w:cs="Arial"/>
          <w:sz w:val="20"/>
          <w:szCs w:val="20"/>
        </w:rPr>
        <w:t xml:space="preserve"> </w:t>
      </w:r>
      <w:r w:rsidR="0014398C" w:rsidRPr="002D65AC">
        <w:rPr>
          <w:rFonts w:ascii="Book Antiqua" w:hAnsi="Book Antiqua" w:cs="Arial"/>
          <w:sz w:val="20"/>
          <w:szCs w:val="20"/>
        </w:rPr>
        <w:t>dotycząc</w:t>
      </w:r>
      <w:r w:rsidR="002D328C" w:rsidRPr="002D65AC">
        <w:rPr>
          <w:rFonts w:ascii="Book Antiqua" w:hAnsi="Book Antiqua" w:cs="Arial"/>
          <w:sz w:val="20"/>
          <w:szCs w:val="20"/>
        </w:rPr>
        <w:t xml:space="preserve">a </w:t>
      </w:r>
      <w:r w:rsidR="0014398C" w:rsidRPr="002D65AC">
        <w:rPr>
          <w:rFonts w:ascii="Book Antiqua" w:hAnsi="Book Antiqua" w:cs="Arial"/>
          <w:sz w:val="20"/>
          <w:szCs w:val="20"/>
        </w:rPr>
        <w:t>kwalifikacji pracowników pedagogicznych</w:t>
      </w:r>
      <w:r w:rsidR="00F50A5A" w:rsidRPr="002D65AC">
        <w:rPr>
          <w:rFonts w:ascii="Book Antiqua" w:hAnsi="Book Antiqua" w:cs="Arial"/>
          <w:sz w:val="20"/>
          <w:szCs w:val="20"/>
        </w:rPr>
        <w:t>,</w:t>
      </w:r>
    </w:p>
    <w:p w:rsidR="00AC478F" w:rsidRPr="002D65AC" w:rsidRDefault="002D328C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 xml:space="preserve">informacja o </w:t>
      </w:r>
      <w:r w:rsidR="00C67E42" w:rsidRPr="002D65AC">
        <w:rPr>
          <w:rFonts w:ascii="Book Antiqua" w:hAnsi="Book Antiqua" w:cs="Arial"/>
          <w:sz w:val="20"/>
          <w:szCs w:val="20"/>
        </w:rPr>
        <w:t xml:space="preserve">warunkach </w:t>
      </w:r>
      <w:r w:rsidR="00F50A5A" w:rsidRPr="002D65AC">
        <w:rPr>
          <w:rFonts w:ascii="Book Antiqua" w:hAnsi="Book Antiqua" w:cs="Arial"/>
          <w:sz w:val="20"/>
          <w:szCs w:val="20"/>
        </w:rPr>
        <w:t>lokalowych</w:t>
      </w:r>
      <w:r w:rsidR="00AC478F" w:rsidRPr="002D65AC">
        <w:rPr>
          <w:rFonts w:ascii="Book Antiqua" w:hAnsi="Book Antiqua" w:cs="Arial"/>
          <w:sz w:val="20"/>
          <w:szCs w:val="20"/>
        </w:rPr>
        <w:t xml:space="preserve"> zapewniających spełnienie wymagań, o których mowa w art. </w:t>
      </w:r>
      <w:r w:rsidR="00EF2309" w:rsidRPr="002D65AC">
        <w:rPr>
          <w:rFonts w:ascii="Book Antiqua" w:hAnsi="Book Antiqua" w:cs="Arial"/>
          <w:sz w:val="20"/>
          <w:szCs w:val="20"/>
        </w:rPr>
        <w:t>168</w:t>
      </w:r>
      <w:r w:rsidR="00AC478F" w:rsidRPr="002D65AC">
        <w:rPr>
          <w:rFonts w:ascii="Book Antiqua" w:hAnsi="Book Antiqua" w:cs="Arial"/>
          <w:sz w:val="20"/>
          <w:szCs w:val="20"/>
        </w:rPr>
        <w:t xml:space="preserve"> ust. </w:t>
      </w:r>
      <w:r w:rsidR="00EF2309" w:rsidRPr="002D65AC">
        <w:rPr>
          <w:rFonts w:ascii="Book Antiqua" w:hAnsi="Book Antiqua" w:cs="Arial"/>
          <w:sz w:val="20"/>
          <w:szCs w:val="20"/>
        </w:rPr>
        <w:t>4</w:t>
      </w:r>
      <w:r w:rsidR="00AC478F" w:rsidRPr="002D65AC">
        <w:rPr>
          <w:rFonts w:ascii="Book Antiqua" w:hAnsi="Book Antiqua" w:cs="Arial"/>
          <w:sz w:val="20"/>
          <w:szCs w:val="20"/>
        </w:rPr>
        <w:t xml:space="preserve"> pkt 3 lit. a - d ustawy z dnia </w:t>
      </w:r>
      <w:r w:rsidR="00EF2309" w:rsidRPr="002D65AC">
        <w:rPr>
          <w:rFonts w:ascii="Book Antiqua" w:hAnsi="Book Antiqua" w:cs="Arial"/>
          <w:sz w:val="20"/>
          <w:szCs w:val="20"/>
        </w:rPr>
        <w:t xml:space="preserve">14 grudnia 2016 r. </w:t>
      </w:r>
      <w:r w:rsidR="00EF2309" w:rsidRPr="002D65AC">
        <w:rPr>
          <w:rFonts w:ascii="Book Antiqua" w:hAnsi="Book Antiqua" w:cs="Arial"/>
          <w:i/>
          <w:sz w:val="20"/>
          <w:szCs w:val="20"/>
        </w:rPr>
        <w:t>Prawo oświatowe</w:t>
      </w:r>
      <w:r w:rsidR="00F50A5A" w:rsidRPr="002D65AC">
        <w:rPr>
          <w:rFonts w:ascii="Book Antiqua" w:hAnsi="Book Antiqua" w:cs="Arial"/>
          <w:sz w:val="20"/>
          <w:szCs w:val="20"/>
        </w:rPr>
        <w:t>,</w:t>
      </w:r>
      <w:r w:rsidR="00AC478F" w:rsidRPr="002D65AC">
        <w:rPr>
          <w:rFonts w:ascii="Book Antiqua" w:hAnsi="Book Antiqua" w:cs="Arial"/>
          <w:sz w:val="20"/>
          <w:szCs w:val="20"/>
        </w:rPr>
        <w:t xml:space="preserve"> </w:t>
      </w:r>
    </w:p>
    <w:p w:rsidR="00AC478F" w:rsidRPr="002D65AC" w:rsidRDefault="00AC478F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>pozytywna opinia właściwego Państwowego Powiatowego Inspektora Sanitarnego,</w:t>
      </w:r>
    </w:p>
    <w:p w:rsidR="00AC478F" w:rsidRPr="002D65AC" w:rsidRDefault="00AC478F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 xml:space="preserve">pozytywna opinia Komendanta Powiatowego (Miejskiego) </w:t>
      </w:r>
      <w:r w:rsidR="00811BCB" w:rsidRPr="002D65AC">
        <w:rPr>
          <w:rFonts w:ascii="Book Antiqua" w:hAnsi="Book Antiqua" w:cs="Arial"/>
          <w:sz w:val="20"/>
          <w:szCs w:val="20"/>
        </w:rPr>
        <w:t>Państwowej Straży Pożarnej,</w:t>
      </w:r>
    </w:p>
    <w:p w:rsidR="00C67E42" w:rsidRPr="002D65AC" w:rsidRDefault="00F50A5A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284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 xml:space="preserve">dane niezbędne do wpisania </w:t>
      </w:r>
      <w:r w:rsidR="000E332F" w:rsidRPr="002D65AC">
        <w:rPr>
          <w:rFonts w:ascii="Book Antiqua" w:hAnsi="Book Antiqua" w:cs="Arial"/>
          <w:sz w:val="20"/>
          <w:szCs w:val="20"/>
        </w:rPr>
        <w:t>placówki</w:t>
      </w:r>
      <w:r w:rsidRPr="002D65AC">
        <w:rPr>
          <w:rFonts w:ascii="Book Antiqua" w:hAnsi="Book Antiqua" w:cs="Arial"/>
          <w:sz w:val="20"/>
          <w:szCs w:val="20"/>
        </w:rPr>
        <w:t xml:space="preserve"> do krajowego rejestru urzędowego podmiotów gospodarki narodowej</w:t>
      </w:r>
      <w:r w:rsidR="00241654" w:rsidRPr="002D65AC">
        <w:rPr>
          <w:rFonts w:ascii="Book Antiqua" w:hAnsi="Book Antiqua" w:cs="Arial"/>
          <w:sz w:val="20"/>
          <w:szCs w:val="20"/>
        </w:rPr>
        <w:t>,</w:t>
      </w:r>
    </w:p>
    <w:p w:rsidR="009A22FA" w:rsidRPr="002D65AC" w:rsidRDefault="00241654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426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/>
          <w:sz w:val="20"/>
          <w:szCs w:val="20"/>
        </w:rPr>
        <w:t xml:space="preserve">pisemne oświadczenie, o którym mowa w art. 168 ust. 4a i 4b ustawy z dnia 14 grudnia 2016 r. </w:t>
      </w:r>
      <w:r w:rsidRPr="002D65AC">
        <w:rPr>
          <w:rFonts w:ascii="Book Antiqua" w:hAnsi="Book Antiqua"/>
          <w:i/>
          <w:sz w:val="20"/>
          <w:szCs w:val="20"/>
        </w:rPr>
        <w:t>Prawo oświatowe (</w:t>
      </w:r>
      <w:r w:rsidRPr="002D65AC">
        <w:rPr>
          <w:rFonts w:ascii="Book Antiqua" w:hAnsi="Book Antiqua"/>
          <w:sz w:val="20"/>
          <w:szCs w:val="20"/>
        </w:rPr>
        <w:t>nieobligatoryjne</w:t>
      </w:r>
      <w:r w:rsidRPr="002D65AC">
        <w:rPr>
          <w:rFonts w:ascii="Book Antiqua" w:hAnsi="Book Antiqua"/>
          <w:i/>
          <w:sz w:val="20"/>
          <w:szCs w:val="20"/>
        </w:rPr>
        <w:t>)</w:t>
      </w:r>
      <w:r w:rsidR="000C296E" w:rsidRPr="002D65AC">
        <w:rPr>
          <w:rFonts w:ascii="Book Antiqua" w:hAnsi="Book Antiqua"/>
          <w:i/>
          <w:sz w:val="20"/>
          <w:szCs w:val="20"/>
        </w:rPr>
        <w:t>*</w:t>
      </w:r>
      <w:r w:rsidR="009A22FA" w:rsidRPr="002D65AC">
        <w:rPr>
          <w:rFonts w:ascii="Book Antiqua" w:hAnsi="Book Antiqua" w:cs="Arial"/>
          <w:sz w:val="20"/>
          <w:szCs w:val="20"/>
        </w:rPr>
        <w:t>,</w:t>
      </w:r>
    </w:p>
    <w:p w:rsidR="009A22FA" w:rsidRPr="002D65AC" w:rsidRDefault="00C67E42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426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/>
          <w:sz w:val="20"/>
          <w:szCs w:val="20"/>
        </w:rPr>
        <w:t xml:space="preserve">pozytywna opinia </w:t>
      </w:r>
      <w:r w:rsidR="000C296E" w:rsidRPr="002D65AC">
        <w:rPr>
          <w:rFonts w:ascii="Book Antiqua" w:hAnsi="Book Antiqua"/>
          <w:sz w:val="20"/>
          <w:szCs w:val="20"/>
        </w:rPr>
        <w:t xml:space="preserve">Świętokrzyskiego </w:t>
      </w:r>
      <w:hyperlink r:id="rId8" w:anchor="P4186A7" w:tgtFrame="ostatnia" w:history="1">
        <w:r w:rsidR="000C296E" w:rsidRPr="002D65AC">
          <w:rPr>
            <w:rFonts w:ascii="Book Antiqua" w:hAnsi="Book Antiqua"/>
            <w:sz w:val="20"/>
            <w:szCs w:val="20"/>
          </w:rPr>
          <w:t>Kuratora Oświaty</w:t>
        </w:r>
      </w:hyperlink>
      <w:r w:rsidRPr="002D65AC">
        <w:rPr>
          <w:rFonts w:ascii="Book Antiqua" w:hAnsi="Book Antiqua"/>
          <w:sz w:val="20"/>
          <w:szCs w:val="20"/>
        </w:rPr>
        <w:t xml:space="preserve"> o spełnieniu wymagań określonych </w:t>
      </w:r>
      <w:r w:rsidR="000C296E" w:rsidRPr="002D65AC">
        <w:rPr>
          <w:rFonts w:ascii="Book Antiqua" w:hAnsi="Book Antiqua"/>
          <w:sz w:val="20"/>
          <w:szCs w:val="20"/>
        </w:rPr>
        <w:br/>
      </w:r>
      <w:r w:rsidRPr="002D65AC">
        <w:rPr>
          <w:rFonts w:ascii="Book Antiqua" w:hAnsi="Book Antiqua"/>
          <w:sz w:val="20"/>
          <w:szCs w:val="20"/>
        </w:rPr>
        <w:t xml:space="preserve">w przepisach wydanych na podstawie </w:t>
      </w:r>
      <w:hyperlink r:id="rId9" w:anchor="P4186A130" w:tgtFrame="ostatnia" w:history="1">
        <w:r w:rsidRPr="002D65AC">
          <w:rPr>
            <w:rFonts w:ascii="Book Antiqua" w:hAnsi="Book Antiqua"/>
            <w:sz w:val="20"/>
            <w:szCs w:val="20"/>
          </w:rPr>
          <w:t>art. 123</w:t>
        </w:r>
      </w:hyperlink>
      <w:r w:rsidRPr="002D65AC">
        <w:rPr>
          <w:rFonts w:ascii="Book Antiqua" w:hAnsi="Book Antiqua"/>
          <w:sz w:val="20"/>
          <w:szCs w:val="20"/>
        </w:rPr>
        <w:t xml:space="preserve"> ust. 1 pkt 1 ustawy z dnia 14 grudnia 2016 r. </w:t>
      </w:r>
      <w:r w:rsidRPr="002D65AC">
        <w:rPr>
          <w:rFonts w:ascii="Book Antiqua" w:hAnsi="Book Antiqua"/>
          <w:i/>
          <w:sz w:val="20"/>
          <w:szCs w:val="20"/>
        </w:rPr>
        <w:t>Prawo oświatowe</w:t>
      </w:r>
      <w:r w:rsidRPr="002D65AC">
        <w:rPr>
          <w:rFonts w:ascii="Book Antiqua" w:hAnsi="Book Antiqua"/>
          <w:sz w:val="20"/>
          <w:szCs w:val="20"/>
        </w:rPr>
        <w:t xml:space="preserve"> </w:t>
      </w:r>
      <w:r w:rsidR="000C296E" w:rsidRPr="002D65AC">
        <w:rPr>
          <w:rFonts w:ascii="Book Antiqua" w:hAnsi="Book Antiqua"/>
          <w:i/>
          <w:sz w:val="20"/>
          <w:szCs w:val="20"/>
        </w:rPr>
        <w:t>(dotyczy</w:t>
      </w:r>
      <w:r w:rsidRPr="002D65AC">
        <w:rPr>
          <w:rFonts w:ascii="Book Antiqua" w:hAnsi="Book Antiqua"/>
          <w:i/>
          <w:sz w:val="20"/>
          <w:szCs w:val="20"/>
        </w:rPr>
        <w:t xml:space="preserve"> młodzieżowych ośrodków wychowawczych, młodzieżowych ośrodków socjoterapii, specjalnych ośrodków szkolno-wychowawczych oraz specjalnych ośrodków wychowawczych, a także ośrodków rewalidacyjno-wychowawczych</w:t>
      </w:r>
      <w:r w:rsidRPr="002D65AC">
        <w:rPr>
          <w:rFonts w:ascii="Book Antiqua" w:hAnsi="Book Antiqua" w:cs="Arial"/>
          <w:i/>
          <w:sz w:val="20"/>
          <w:szCs w:val="20"/>
        </w:rPr>
        <w:t>)</w:t>
      </w:r>
      <w:r w:rsidR="000C296E" w:rsidRPr="002D65AC">
        <w:rPr>
          <w:rFonts w:ascii="Book Antiqua" w:hAnsi="Book Antiqua" w:cs="Arial"/>
          <w:i/>
          <w:sz w:val="20"/>
          <w:szCs w:val="20"/>
        </w:rPr>
        <w:t>*</w:t>
      </w:r>
      <w:r w:rsidRPr="002D65AC">
        <w:rPr>
          <w:rFonts w:ascii="Book Antiqua" w:hAnsi="Book Antiqua" w:cs="Arial"/>
          <w:i/>
          <w:sz w:val="20"/>
          <w:szCs w:val="20"/>
        </w:rPr>
        <w:t>,</w:t>
      </w:r>
    </w:p>
    <w:p w:rsidR="00C67E42" w:rsidRPr="002D65AC" w:rsidRDefault="00C67E42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426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/>
          <w:sz w:val="20"/>
          <w:szCs w:val="20"/>
        </w:rPr>
        <w:t xml:space="preserve">opinia </w:t>
      </w:r>
      <w:r w:rsidR="00FD77F9" w:rsidRPr="00FD77F9">
        <w:rPr>
          <w:rFonts w:ascii="Book Antiqua" w:hAnsi="Book Antiqua"/>
          <w:sz w:val="20"/>
          <w:szCs w:val="20"/>
        </w:rPr>
        <w:t>organu odpowiedz</w:t>
      </w:r>
      <w:bookmarkStart w:id="0" w:name="_GoBack"/>
      <w:bookmarkEnd w:id="0"/>
      <w:r w:rsidR="00FD77F9" w:rsidRPr="00FD77F9">
        <w:rPr>
          <w:rFonts w:ascii="Book Antiqua" w:hAnsi="Book Antiqua"/>
          <w:sz w:val="20"/>
          <w:szCs w:val="20"/>
        </w:rPr>
        <w:t xml:space="preserve">ialnego za wskazywanie ośrodka, do którego ma być skierowany nieletni, określonego w przepisach ustawy z dnia 9 czerwca 2022 r. </w:t>
      </w:r>
      <w:r w:rsidR="00FD77F9" w:rsidRPr="00FD77F9">
        <w:rPr>
          <w:rFonts w:ascii="Book Antiqua" w:hAnsi="Book Antiqua"/>
          <w:i/>
          <w:sz w:val="20"/>
          <w:szCs w:val="20"/>
        </w:rPr>
        <w:t>o wspieraniu i resocjalizacji nieletnich</w:t>
      </w:r>
      <w:r w:rsidR="00FD77F9" w:rsidRPr="00FD77F9">
        <w:rPr>
          <w:rFonts w:ascii="Book Antiqua" w:hAnsi="Book Antiqua"/>
          <w:sz w:val="20"/>
          <w:szCs w:val="20"/>
        </w:rPr>
        <w:t>, z której wynika, że istnieje zapotrzebowanie na miejsca w młodzieżowych ośrodkach wychowawczych</w:t>
      </w:r>
      <w:r w:rsidR="00FD77F9">
        <w:rPr>
          <w:rFonts w:ascii="Book Antiqua" w:hAnsi="Book Antiqua"/>
          <w:sz w:val="20"/>
          <w:szCs w:val="20"/>
        </w:rPr>
        <w:t xml:space="preserve"> </w:t>
      </w:r>
      <w:r w:rsidR="000C296E" w:rsidRPr="002D65AC">
        <w:rPr>
          <w:rFonts w:ascii="Book Antiqua" w:hAnsi="Book Antiqua"/>
          <w:i/>
          <w:sz w:val="20"/>
          <w:szCs w:val="20"/>
        </w:rPr>
        <w:t>(dotyczy</w:t>
      </w:r>
      <w:r w:rsidRPr="002D65AC">
        <w:rPr>
          <w:rFonts w:ascii="Book Antiqua" w:hAnsi="Book Antiqua"/>
          <w:i/>
          <w:sz w:val="20"/>
          <w:szCs w:val="20"/>
        </w:rPr>
        <w:t xml:space="preserve"> niepublicznego młodzieżowego ośrodka wychowawczego</w:t>
      </w:r>
      <w:r w:rsidRPr="002D65AC">
        <w:rPr>
          <w:rFonts w:ascii="Book Antiqua" w:hAnsi="Book Antiqua" w:cs="Arial"/>
          <w:i/>
          <w:sz w:val="20"/>
          <w:szCs w:val="20"/>
        </w:rPr>
        <w:t>)</w:t>
      </w:r>
      <w:r w:rsidR="000C296E" w:rsidRPr="002D65AC">
        <w:rPr>
          <w:rFonts w:ascii="Book Antiqua" w:hAnsi="Book Antiqua" w:cs="Arial"/>
          <w:i/>
          <w:sz w:val="20"/>
          <w:szCs w:val="20"/>
        </w:rPr>
        <w:t>*</w:t>
      </w:r>
      <w:r w:rsidR="00BB1C58" w:rsidRPr="002D65AC">
        <w:rPr>
          <w:rFonts w:ascii="Book Antiqua" w:hAnsi="Book Antiqua" w:cs="Arial"/>
          <w:sz w:val="20"/>
          <w:szCs w:val="20"/>
        </w:rPr>
        <w:t>,</w:t>
      </w:r>
    </w:p>
    <w:p w:rsidR="00BB1C58" w:rsidRPr="002D65AC" w:rsidRDefault="00BB1C58" w:rsidP="002D65AC">
      <w:pPr>
        <w:numPr>
          <w:ilvl w:val="0"/>
          <w:numId w:val="23"/>
        </w:numPr>
        <w:tabs>
          <w:tab w:val="clear" w:pos="720"/>
          <w:tab w:val="num" w:pos="284"/>
        </w:tabs>
        <w:ind w:left="284" w:hanging="426"/>
        <w:jc w:val="both"/>
        <w:rPr>
          <w:rFonts w:ascii="Book Antiqua" w:hAnsi="Book Antiqua" w:cs="Arial"/>
          <w:sz w:val="20"/>
          <w:szCs w:val="20"/>
        </w:rPr>
      </w:pPr>
      <w:r w:rsidRPr="002D65AC">
        <w:rPr>
          <w:rFonts w:ascii="Book Antiqua" w:hAnsi="Book Antiqua" w:cs="Arial"/>
          <w:sz w:val="20"/>
          <w:szCs w:val="20"/>
        </w:rPr>
        <w:t xml:space="preserve">wskazanie organizacji branżowej właściwej dla danej dziedziny zawodowej, z którą osoba </w:t>
      </w:r>
      <w:r w:rsidRPr="00FD77F9">
        <w:rPr>
          <w:rFonts w:ascii="Book Antiqua" w:hAnsi="Book Antiqua" w:cs="Arial"/>
          <w:sz w:val="20"/>
          <w:szCs w:val="20"/>
        </w:rPr>
        <w:t xml:space="preserve">zamierzająca prowadzić branżowe centrum umiejętności zawarła porozumienie, o którym mowa w </w:t>
      </w:r>
      <w:hyperlink r:id="rId10" w:history="1">
        <w:r w:rsidRPr="00FD77F9">
          <w:rPr>
            <w:rStyle w:val="Hipercze"/>
            <w:rFonts w:ascii="Book Antiqua" w:hAnsi="Book Antiqua" w:cs="Arial"/>
            <w:color w:val="auto"/>
            <w:sz w:val="20"/>
            <w:szCs w:val="20"/>
          </w:rPr>
          <w:t>art. 8 ust. 3a</w:t>
        </w:r>
      </w:hyperlink>
      <w:r w:rsidRPr="00FD77F9">
        <w:rPr>
          <w:rFonts w:ascii="Book Antiqua" w:hAnsi="Book Antiqua" w:cs="Arial"/>
          <w:sz w:val="20"/>
          <w:szCs w:val="20"/>
        </w:rPr>
        <w:t xml:space="preserve"> </w:t>
      </w:r>
      <w:r w:rsidR="00255F96" w:rsidRPr="00FD77F9">
        <w:rPr>
          <w:rFonts w:ascii="Book Antiqua" w:hAnsi="Book Antiqua" w:cs="Arial"/>
          <w:sz w:val="20"/>
          <w:szCs w:val="20"/>
        </w:rPr>
        <w:t xml:space="preserve">ustawy z dnia 14 grudnia 2016 r. </w:t>
      </w:r>
      <w:r w:rsidR="00255F96" w:rsidRPr="00FD77F9">
        <w:rPr>
          <w:rFonts w:ascii="Book Antiqua" w:hAnsi="Book Antiqua" w:cs="Arial"/>
          <w:i/>
          <w:sz w:val="20"/>
          <w:szCs w:val="20"/>
        </w:rPr>
        <w:t xml:space="preserve">Prawo oświatowe </w:t>
      </w:r>
      <w:r w:rsidRPr="00FD77F9">
        <w:rPr>
          <w:rFonts w:ascii="Book Antiqua" w:hAnsi="Book Antiqua" w:cs="Arial"/>
          <w:sz w:val="20"/>
          <w:szCs w:val="20"/>
        </w:rPr>
        <w:t>(kopia porozumienia poświadczona za zgodność z oryginałem)</w:t>
      </w:r>
      <w:r w:rsidR="00255F96" w:rsidRPr="00FD77F9">
        <w:rPr>
          <w:rFonts w:ascii="Book Antiqua" w:hAnsi="Book Antiqua" w:cs="Arial"/>
          <w:sz w:val="20"/>
          <w:szCs w:val="20"/>
        </w:rPr>
        <w:t xml:space="preserve"> – dotyczy </w:t>
      </w:r>
      <w:r w:rsidR="00255F96" w:rsidRPr="00FD77F9">
        <w:rPr>
          <w:rFonts w:ascii="Book Antiqua" w:hAnsi="Book Antiqua"/>
          <w:i/>
          <w:sz w:val="20"/>
          <w:szCs w:val="20"/>
        </w:rPr>
        <w:t>branżowego centrum umiejętności</w:t>
      </w:r>
      <w:r w:rsidRPr="00FD77F9">
        <w:rPr>
          <w:rFonts w:ascii="Book Antiqua" w:hAnsi="Book Antiqua" w:cs="Arial"/>
          <w:sz w:val="20"/>
          <w:szCs w:val="20"/>
        </w:rPr>
        <w:t>.</w:t>
      </w:r>
    </w:p>
    <w:p w:rsidR="00C67E42" w:rsidRPr="000C296E" w:rsidRDefault="00C67E42" w:rsidP="00C67E42">
      <w:pPr>
        <w:ind w:left="720"/>
        <w:jc w:val="both"/>
        <w:rPr>
          <w:rFonts w:ascii="Book Antiqua" w:hAnsi="Book Antiqua"/>
        </w:rPr>
      </w:pPr>
    </w:p>
    <w:p w:rsidR="00C67E42" w:rsidRDefault="00C67E42" w:rsidP="00F50A5A">
      <w:pPr>
        <w:jc w:val="both"/>
        <w:rPr>
          <w:rFonts w:ascii="Book Antiqua" w:hAnsi="Book Antiqua" w:cs="Arial"/>
          <w:sz w:val="16"/>
          <w:szCs w:val="16"/>
        </w:rPr>
      </w:pPr>
    </w:p>
    <w:p w:rsidR="00F50A5A" w:rsidRPr="00AC478F" w:rsidRDefault="00F50A5A" w:rsidP="00F50A5A">
      <w:pPr>
        <w:jc w:val="both"/>
        <w:rPr>
          <w:rFonts w:ascii="Book Antiqua" w:hAnsi="Book Antiqua" w:cs="Arial"/>
          <w:sz w:val="16"/>
          <w:szCs w:val="16"/>
        </w:rPr>
      </w:pPr>
      <w:r w:rsidRPr="00AC478F">
        <w:rPr>
          <w:rFonts w:ascii="Book Antiqua" w:hAnsi="Book Antiqua" w:cs="Arial"/>
          <w:sz w:val="16"/>
          <w:szCs w:val="16"/>
        </w:rPr>
        <w:t>*) niepotrzebne skreślić</w:t>
      </w:r>
    </w:p>
    <w:p w:rsidR="003425C8" w:rsidRPr="00C67E42" w:rsidRDefault="003425C8" w:rsidP="00CE68E9">
      <w:pPr>
        <w:ind w:left="308" w:hanging="308"/>
        <w:jc w:val="both"/>
        <w:rPr>
          <w:rFonts w:ascii="Book Antiqua" w:hAnsi="Book Antiqua" w:cs="Arial"/>
          <w:sz w:val="16"/>
          <w:szCs w:val="16"/>
        </w:rPr>
      </w:pPr>
      <w:r w:rsidRPr="00C67E42">
        <w:rPr>
          <w:rFonts w:ascii="Book Antiqua" w:hAnsi="Book Antiqua" w:cs="Arial"/>
          <w:sz w:val="16"/>
          <w:szCs w:val="16"/>
        </w:rPr>
        <w:t xml:space="preserve">**) zgodnie z nazwami zawodów </w:t>
      </w:r>
      <w:r w:rsidR="00F643A2" w:rsidRPr="00C67E42">
        <w:rPr>
          <w:rFonts w:ascii="Book Antiqua" w:hAnsi="Book Antiqua" w:cs="Arial"/>
          <w:sz w:val="16"/>
          <w:szCs w:val="16"/>
        </w:rPr>
        <w:t xml:space="preserve">określonych w klasyfikacji zawodów szkolnictwa </w:t>
      </w:r>
      <w:r w:rsidR="00C67E42" w:rsidRPr="00C67E42">
        <w:rPr>
          <w:rFonts w:ascii="Book Antiqua" w:hAnsi="Book Antiqua" w:cs="Arial"/>
          <w:sz w:val="16"/>
          <w:szCs w:val="16"/>
        </w:rPr>
        <w:t>branżowego</w:t>
      </w:r>
    </w:p>
    <w:sectPr w:rsidR="003425C8" w:rsidRPr="00C67E42" w:rsidSect="00CE6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09" w:right="1418" w:bottom="142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F96" w:rsidRDefault="00255F96">
      <w:r>
        <w:separator/>
      </w:r>
    </w:p>
  </w:endnote>
  <w:endnote w:type="continuationSeparator" w:id="0">
    <w:p w:rsidR="00255F96" w:rsidRDefault="00255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F96" w:rsidRDefault="00255F9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4713725"/>
      <w:docPartObj>
        <w:docPartGallery w:val="Page Numbers (Bottom of Page)"/>
        <w:docPartUnique/>
      </w:docPartObj>
    </w:sdtPr>
    <w:sdtEndPr/>
    <w:sdtContent>
      <w:p w:rsidR="00255F96" w:rsidRDefault="002D2A3D">
        <w:pPr>
          <w:pStyle w:val="Stopka"/>
          <w:jc w:val="right"/>
        </w:pPr>
      </w:p>
    </w:sdtContent>
  </w:sdt>
  <w:p w:rsidR="00255F96" w:rsidRDefault="00255F9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F96" w:rsidRDefault="00255F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F96" w:rsidRDefault="00255F96">
      <w:r>
        <w:separator/>
      </w:r>
    </w:p>
  </w:footnote>
  <w:footnote w:type="continuationSeparator" w:id="0">
    <w:p w:rsidR="00255F96" w:rsidRDefault="00255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F96" w:rsidRDefault="00255F9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F96" w:rsidRDefault="00255F9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5F96" w:rsidRDefault="00255F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691"/>
    <w:multiLevelType w:val="hybridMultilevel"/>
    <w:tmpl w:val="1A22E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20B4"/>
    <w:multiLevelType w:val="hybridMultilevel"/>
    <w:tmpl w:val="1A22E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C1CB3"/>
    <w:multiLevelType w:val="hybridMultilevel"/>
    <w:tmpl w:val="EBD630F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90AF2"/>
    <w:multiLevelType w:val="hybridMultilevel"/>
    <w:tmpl w:val="2862BF86"/>
    <w:lvl w:ilvl="0" w:tplc="FF02AE58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806A5"/>
    <w:multiLevelType w:val="hybridMultilevel"/>
    <w:tmpl w:val="1A22E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F7293"/>
    <w:multiLevelType w:val="hybridMultilevel"/>
    <w:tmpl w:val="620CFBEE"/>
    <w:lvl w:ilvl="0" w:tplc="0415000F">
      <w:start w:val="1"/>
      <w:numFmt w:val="decimal"/>
      <w:lvlText w:val="%1."/>
      <w:lvlJc w:val="left"/>
      <w:pPr>
        <w:tabs>
          <w:tab w:val="num" w:pos="716"/>
        </w:tabs>
        <w:ind w:left="71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6"/>
        </w:tabs>
        <w:ind w:left="143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56"/>
        </w:tabs>
        <w:ind w:left="215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76"/>
        </w:tabs>
        <w:ind w:left="287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96"/>
        </w:tabs>
        <w:ind w:left="359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6"/>
        </w:tabs>
        <w:ind w:left="431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6"/>
        </w:tabs>
        <w:ind w:left="503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6"/>
        </w:tabs>
        <w:ind w:left="575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6"/>
        </w:tabs>
        <w:ind w:left="6476" w:hanging="180"/>
      </w:pPr>
      <w:rPr>
        <w:rFonts w:cs="Times New Roman"/>
      </w:rPr>
    </w:lvl>
  </w:abstractNum>
  <w:abstractNum w:abstractNumId="6">
    <w:nsid w:val="24F33BE9"/>
    <w:multiLevelType w:val="hybridMultilevel"/>
    <w:tmpl w:val="D9B4726E"/>
    <w:lvl w:ilvl="0" w:tplc="74FA31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1019F5"/>
    <w:multiLevelType w:val="hybridMultilevel"/>
    <w:tmpl w:val="E4F8BF46"/>
    <w:lvl w:ilvl="0" w:tplc="04150011">
      <w:start w:val="1"/>
      <w:numFmt w:val="decimal"/>
      <w:lvlText w:val="%1)"/>
      <w:lvlJc w:val="left"/>
      <w:pPr>
        <w:ind w:left="11" w:hanging="360"/>
      </w:p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8">
    <w:nsid w:val="2FFF1865"/>
    <w:multiLevelType w:val="hybridMultilevel"/>
    <w:tmpl w:val="3AD08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C851A2"/>
    <w:multiLevelType w:val="hybridMultilevel"/>
    <w:tmpl w:val="FD08A4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CB7D9B"/>
    <w:multiLevelType w:val="hybridMultilevel"/>
    <w:tmpl w:val="12688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D7C24"/>
    <w:multiLevelType w:val="hybridMultilevel"/>
    <w:tmpl w:val="9C247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F2D8A"/>
    <w:multiLevelType w:val="hybridMultilevel"/>
    <w:tmpl w:val="380ED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D644F9"/>
    <w:multiLevelType w:val="hybridMultilevel"/>
    <w:tmpl w:val="6E24C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950D3E"/>
    <w:multiLevelType w:val="hybridMultilevel"/>
    <w:tmpl w:val="3C281466"/>
    <w:lvl w:ilvl="0" w:tplc="97900B3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5B773E02"/>
    <w:multiLevelType w:val="hybridMultilevel"/>
    <w:tmpl w:val="08DAFDEC"/>
    <w:lvl w:ilvl="0" w:tplc="0A2CACD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B139F4"/>
    <w:multiLevelType w:val="hybridMultilevel"/>
    <w:tmpl w:val="7FA0855E"/>
    <w:lvl w:ilvl="0" w:tplc="FFFAA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18040A"/>
    <w:multiLevelType w:val="hybridMultilevel"/>
    <w:tmpl w:val="FDD0B7D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6A07E9"/>
    <w:multiLevelType w:val="hybridMultilevel"/>
    <w:tmpl w:val="1A22E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93A23"/>
    <w:multiLevelType w:val="hybridMultilevel"/>
    <w:tmpl w:val="DCA2B672"/>
    <w:lvl w:ilvl="0" w:tplc="E1CA80D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76CF4419"/>
    <w:multiLevelType w:val="hybridMultilevel"/>
    <w:tmpl w:val="D11E233A"/>
    <w:lvl w:ilvl="0" w:tplc="09FA39D4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>
    <w:nsid w:val="7A73650B"/>
    <w:multiLevelType w:val="hybridMultilevel"/>
    <w:tmpl w:val="2A1021CC"/>
    <w:lvl w:ilvl="0" w:tplc="27E83246">
      <w:start w:val="1"/>
      <w:numFmt w:val="decimal"/>
      <w:lvlText w:val="%1."/>
      <w:lvlJc w:val="right"/>
      <w:pPr>
        <w:tabs>
          <w:tab w:val="num" w:pos="1191"/>
        </w:tabs>
        <w:ind w:left="1191" w:hanging="148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521786"/>
    <w:multiLevelType w:val="hybridMultilevel"/>
    <w:tmpl w:val="4AD8B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365935"/>
    <w:multiLevelType w:val="hybridMultilevel"/>
    <w:tmpl w:val="404270E6"/>
    <w:lvl w:ilvl="0" w:tplc="4B36EA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CB6DD5"/>
    <w:multiLevelType w:val="hybridMultilevel"/>
    <w:tmpl w:val="0B82B606"/>
    <w:lvl w:ilvl="0" w:tplc="9F7CF49A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2"/>
  </w:num>
  <w:num w:numId="3">
    <w:abstractNumId w:val="12"/>
  </w:num>
  <w:num w:numId="4">
    <w:abstractNumId w:val="7"/>
  </w:num>
  <w:num w:numId="5">
    <w:abstractNumId w:val="17"/>
  </w:num>
  <w:num w:numId="6">
    <w:abstractNumId w:val="5"/>
  </w:num>
  <w:num w:numId="7">
    <w:abstractNumId w:val="22"/>
  </w:num>
  <w:num w:numId="8">
    <w:abstractNumId w:val="6"/>
  </w:num>
  <w:num w:numId="9">
    <w:abstractNumId w:val="14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  <w:num w:numId="14">
    <w:abstractNumId w:val="4"/>
  </w:num>
  <w:num w:numId="15">
    <w:abstractNumId w:val="18"/>
  </w:num>
  <w:num w:numId="16">
    <w:abstractNumId w:val="11"/>
  </w:num>
  <w:num w:numId="17">
    <w:abstractNumId w:val="9"/>
  </w:num>
  <w:num w:numId="18">
    <w:abstractNumId w:val="15"/>
  </w:num>
  <w:num w:numId="19">
    <w:abstractNumId w:val="20"/>
  </w:num>
  <w:num w:numId="20">
    <w:abstractNumId w:val="13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489A"/>
    <w:rsid w:val="00002E65"/>
    <w:rsid w:val="00010743"/>
    <w:rsid w:val="00014AB7"/>
    <w:rsid w:val="0002626A"/>
    <w:rsid w:val="000434A3"/>
    <w:rsid w:val="00052974"/>
    <w:rsid w:val="00063F17"/>
    <w:rsid w:val="000676FE"/>
    <w:rsid w:val="0007471F"/>
    <w:rsid w:val="00077D80"/>
    <w:rsid w:val="000808A6"/>
    <w:rsid w:val="00087250"/>
    <w:rsid w:val="000B2162"/>
    <w:rsid w:val="000C296E"/>
    <w:rsid w:val="000C52F0"/>
    <w:rsid w:val="000D0E4A"/>
    <w:rsid w:val="000D50B3"/>
    <w:rsid w:val="000E332F"/>
    <w:rsid w:val="000E67E3"/>
    <w:rsid w:val="000F36AF"/>
    <w:rsid w:val="00107893"/>
    <w:rsid w:val="0013270D"/>
    <w:rsid w:val="001410CC"/>
    <w:rsid w:val="0014398C"/>
    <w:rsid w:val="00155942"/>
    <w:rsid w:val="00156CEA"/>
    <w:rsid w:val="00164EA3"/>
    <w:rsid w:val="001A2F12"/>
    <w:rsid w:val="001E0AAE"/>
    <w:rsid w:val="00200A03"/>
    <w:rsid w:val="00217F52"/>
    <w:rsid w:val="00224CF2"/>
    <w:rsid w:val="002255C0"/>
    <w:rsid w:val="00236D06"/>
    <w:rsid w:val="00241654"/>
    <w:rsid w:val="0024274E"/>
    <w:rsid w:val="00253645"/>
    <w:rsid w:val="00255F96"/>
    <w:rsid w:val="00265321"/>
    <w:rsid w:val="00273BF0"/>
    <w:rsid w:val="00283B37"/>
    <w:rsid w:val="00292EAE"/>
    <w:rsid w:val="00295738"/>
    <w:rsid w:val="002A5458"/>
    <w:rsid w:val="002A790B"/>
    <w:rsid w:val="002B59C7"/>
    <w:rsid w:val="002C08EA"/>
    <w:rsid w:val="002D2A3D"/>
    <w:rsid w:val="002D328C"/>
    <w:rsid w:val="002D65AC"/>
    <w:rsid w:val="002E2A54"/>
    <w:rsid w:val="002E6B84"/>
    <w:rsid w:val="002F7576"/>
    <w:rsid w:val="00321511"/>
    <w:rsid w:val="003240FE"/>
    <w:rsid w:val="0032715B"/>
    <w:rsid w:val="00327C75"/>
    <w:rsid w:val="00335D38"/>
    <w:rsid w:val="003425C8"/>
    <w:rsid w:val="00353166"/>
    <w:rsid w:val="00361A5B"/>
    <w:rsid w:val="0036205C"/>
    <w:rsid w:val="00364C5D"/>
    <w:rsid w:val="00377460"/>
    <w:rsid w:val="00395468"/>
    <w:rsid w:val="003A39EA"/>
    <w:rsid w:val="003A700D"/>
    <w:rsid w:val="003B71D1"/>
    <w:rsid w:val="003C06C0"/>
    <w:rsid w:val="003E2287"/>
    <w:rsid w:val="003E5782"/>
    <w:rsid w:val="00410E82"/>
    <w:rsid w:val="00412731"/>
    <w:rsid w:val="00421084"/>
    <w:rsid w:val="004231A4"/>
    <w:rsid w:val="00426630"/>
    <w:rsid w:val="00427BCA"/>
    <w:rsid w:val="004309F9"/>
    <w:rsid w:val="004340E4"/>
    <w:rsid w:val="00460562"/>
    <w:rsid w:val="004717BD"/>
    <w:rsid w:val="004A14B0"/>
    <w:rsid w:val="004A181B"/>
    <w:rsid w:val="004B0AE2"/>
    <w:rsid w:val="004B4DF0"/>
    <w:rsid w:val="004E7D6C"/>
    <w:rsid w:val="004F7129"/>
    <w:rsid w:val="00503176"/>
    <w:rsid w:val="0050522D"/>
    <w:rsid w:val="0051473D"/>
    <w:rsid w:val="0052489A"/>
    <w:rsid w:val="00531CFB"/>
    <w:rsid w:val="0054057E"/>
    <w:rsid w:val="00543600"/>
    <w:rsid w:val="00553ECC"/>
    <w:rsid w:val="0056079C"/>
    <w:rsid w:val="0056561E"/>
    <w:rsid w:val="00572E3F"/>
    <w:rsid w:val="0059444F"/>
    <w:rsid w:val="005957D0"/>
    <w:rsid w:val="005A16E8"/>
    <w:rsid w:val="005A7257"/>
    <w:rsid w:val="005B16F5"/>
    <w:rsid w:val="005C6118"/>
    <w:rsid w:val="005D06AD"/>
    <w:rsid w:val="005D78E6"/>
    <w:rsid w:val="00606AA0"/>
    <w:rsid w:val="0060761C"/>
    <w:rsid w:val="00622887"/>
    <w:rsid w:val="0063275D"/>
    <w:rsid w:val="00632C4A"/>
    <w:rsid w:val="0064204D"/>
    <w:rsid w:val="00657810"/>
    <w:rsid w:val="00663811"/>
    <w:rsid w:val="00666D92"/>
    <w:rsid w:val="00673DF7"/>
    <w:rsid w:val="00676A50"/>
    <w:rsid w:val="006A7769"/>
    <w:rsid w:val="006D1AFF"/>
    <w:rsid w:val="006F33D9"/>
    <w:rsid w:val="00704180"/>
    <w:rsid w:val="007120C1"/>
    <w:rsid w:val="00716743"/>
    <w:rsid w:val="00723984"/>
    <w:rsid w:val="00730EA1"/>
    <w:rsid w:val="00741219"/>
    <w:rsid w:val="007431BC"/>
    <w:rsid w:val="007566B0"/>
    <w:rsid w:val="0076495E"/>
    <w:rsid w:val="0076626A"/>
    <w:rsid w:val="00774A24"/>
    <w:rsid w:val="007B4CDE"/>
    <w:rsid w:val="007B4F8D"/>
    <w:rsid w:val="007C0728"/>
    <w:rsid w:val="007C0974"/>
    <w:rsid w:val="007C2EB8"/>
    <w:rsid w:val="007C3507"/>
    <w:rsid w:val="007E7C9A"/>
    <w:rsid w:val="007F7329"/>
    <w:rsid w:val="00802005"/>
    <w:rsid w:val="0080428F"/>
    <w:rsid w:val="00811BCB"/>
    <w:rsid w:val="00813F74"/>
    <w:rsid w:val="0082288D"/>
    <w:rsid w:val="00844109"/>
    <w:rsid w:val="008543B1"/>
    <w:rsid w:val="00856C5F"/>
    <w:rsid w:val="00860FA3"/>
    <w:rsid w:val="008637E8"/>
    <w:rsid w:val="008A1AA6"/>
    <w:rsid w:val="008A562E"/>
    <w:rsid w:val="008B3963"/>
    <w:rsid w:val="008D4475"/>
    <w:rsid w:val="008E463B"/>
    <w:rsid w:val="008E5AE4"/>
    <w:rsid w:val="008E6D66"/>
    <w:rsid w:val="0094523E"/>
    <w:rsid w:val="00963055"/>
    <w:rsid w:val="0098712A"/>
    <w:rsid w:val="009903B7"/>
    <w:rsid w:val="009A22FA"/>
    <w:rsid w:val="009B1505"/>
    <w:rsid w:val="009B35A8"/>
    <w:rsid w:val="009B5E10"/>
    <w:rsid w:val="009D4DE3"/>
    <w:rsid w:val="009D62CB"/>
    <w:rsid w:val="009E4BBE"/>
    <w:rsid w:val="00A0018F"/>
    <w:rsid w:val="00A22823"/>
    <w:rsid w:val="00A2789D"/>
    <w:rsid w:val="00A46C61"/>
    <w:rsid w:val="00A55A65"/>
    <w:rsid w:val="00A63A58"/>
    <w:rsid w:val="00A82786"/>
    <w:rsid w:val="00A93B87"/>
    <w:rsid w:val="00AA71CB"/>
    <w:rsid w:val="00AC478F"/>
    <w:rsid w:val="00AD284E"/>
    <w:rsid w:val="00AD7362"/>
    <w:rsid w:val="00AD78D9"/>
    <w:rsid w:val="00B01409"/>
    <w:rsid w:val="00B13A32"/>
    <w:rsid w:val="00B20CF7"/>
    <w:rsid w:val="00B450DC"/>
    <w:rsid w:val="00B47A40"/>
    <w:rsid w:val="00B73838"/>
    <w:rsid w:val="00B9538C"/>
    <w:rsid w:val="00B97A0F"/>
    <w:rsid w:val="00BB05F3"/>
    <w:rsid w:val="00BB1C58"/>
    <w:rsid w:val="00BB612C"/>
    <w:rsid w:val="00BB6957"/>
    <w:rsid w:val="00BC3E83"/>
    <w:rsid w:val="00BC554A"/>
    <w:rsid w:val="00BC5CD4"/>
    <w:rsid w:val="00BD2A58"/>
    <w:rsid w:val="00BE7B10"/>
    <w:rsid w:val="00BE7D56"/>
    <w:rsid w:val="00C012D5"/>
    <w:rsid w:val="00C06A8F"/>
    <w:rsid w:val="00C11B29"/>
    <w:rsid w:val="00C32A3B"/>
    <w:rsid w:val="00C4397A"/>
    <w:rsid w:val="00C45749"/>
    <w:rsid w:val="00C60642"/>
    <w:rsid w:val="00C67E42"/>
    <w:rsid w:val="00C75FAD"/>
    <w:rsid w:val="00C850A1"/>
    <w:rsid w:val="00C92C8B"/>
    <w:rsid w:val="00C938B4"/>
    <w:rsid w:val="00CA6D43"/>
    <w:rsid w:val="00CB01E7"/>
    <w:rsid w:val="00CB6554"/>
    <w:rsid w:val="00CE3F6E"/>
    <w:rsid w:val="00CE68E9"/>
    <w:rsid w:val="00CF0D73"/>
    <w:rsid w:val="00D06625"/>
    <w:rsid w:val="00D129C1"/>
    <w:rsid w:val="00D14A82"/>
    <w:rsid w:val="00D20F0F"/>
    <w:rsid w:val="00D22809"/>
    <w:rsid w:val="00D27767"/>
    <w:rsid w:val="00D3017B"/>
    <w:rsid w:val="00D32C7E"/>
    <w:rsid w:val="00D54AAC"/>
    <w:rsid w:val="00D5532D"/>
    <w:rsid w:val="00D70184"/>
    <w:rsid w:val="00D774B4"/>
    <w:rsid w:val="00D91E33"/>
    <w:rsid w:val="00D96452"/>
    <w:rsid w:val="00DA5D1B"/>
    <w:rsid w:val="00DB382E"/>
    <w:rsid w:val="00DD02E6"/>
    <w:rsid w:val="00DD1401"/>
    <w:rsid w:val="00DD2282"/>
    <w:rsid w:val="00E1007A"/>
    <w:rsid w:val="00E10C14"/>
    <w:rsid w:val="00E22954"/>
    <w:rsid w:val="00E3359A"/>
    <w:rsid w:val="00E36409"/>
    <w:rsid w:val="00E43A7D"/>
    <w:rsid w:val="00E53C34"/>
    <w:rsid w:val="00E73048"/>
    <w:rsid w:val="00E87889"/>
    <w:rsid w:val="00EA2211"/>
    <w:rsid w:val="00EA47F7"/>
    <w:rsid w:val="00EB5925"/>
    <w:rsid w:val="00ED47C9"/>
    <w:rsid w:val="00ED5F13"/>
    <w:rsid w:val="00ED6CAE"/>
    <w:rsid w:val="00EE090C"/>
    <w:rsid w:val="00EF2309"/>
    <w:rsid w:val="00F0470C"/>
    <w:rsid w:val="00F05D6E"/>
    <w:rsid w:val="00F12E81"/>
    <w:rsid w:val="00F134FA"/>
    <w:rsid w:val="00F14212"/>
    <w:rsid w:val="00F24651"/>
    <w:rsid w:val="00F270CD"/>
    <w:rsid w:val="00F31720"/>
    <w:rsid w:val="00F332A5"/>
    <w:rsid w:val="00F50A5A"/>
    <w:rsid w:val="00F51597"/>
    <w:rsid w:val="00F56FB4"/>
    <w:rsid w:val="00F6142C"/>
    <w:rsid w:val="00F643A2"/>
    <w:rsid w:val="00F72976"/>
    <w:rsid w:val="00F742AA"/>
    <w:rsid w:val="00F7519F"/>
    <w:rsid w:val="00F76ADB"/>
    <w:rsid w:val="00F85564"/>
    <w:rsid w:val="00FB29EE"/>
    <w:rsid w:val="00FC4A55"/>
    <w:rsid w:val="00FD2A40"/>
    <w:rsid w:val="00FD6E21"/>
    <w:rsid w:val="00FD702E"/>
    <w:rsid w:val="00FD77F9"/>
    <w:rsid w:val="00FE6491"/>
    <w:rsid w:val="00FF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559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730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248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5248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nhideWhenUsed/>
    <w:qFormat/>
    <w:rsid w:val="00F56F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B15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649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7304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730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3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73838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B73838"/>
    <w:rPr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rsid w:val="00F56F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9B15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7649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E7304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semiHidden/>
    <w:rsid w:val="00E7304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a-Siatka">
    <w:name w:val="Table Grid"/>
    <w:basedOn w:val="Standardowy"/>
    <w:rsid w:val="006A7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7167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495E"/>
    <w:pPr>
      <w:ind w:left="720"/>
      <w:contextualSpacing/>
    </w:pPr>
  </w:style>
  <w:style w:type="paragraph" w:styleId="Nagwek">
    <w:name w:val="header"/>
    <w:basedOn w:val="Normalny"/>
    <w:link w:val="NagwekZnak"/>
    <w:rsid w:val="00E730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7304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730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048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73048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3048"/>
    <w:rPr>
      <w:rFonts w:ascii="Bookman Old Style" w:hAnsi="Bookman Old Style"/>
      <w:sz w:val="24"/>
    </w:rPr>
  </w:style>
  <w:style w:type="character" w:styleId="Hipercze">
    <w:name w:val="Hyperlink"/>
    <w:basedOn w:val="Domylnaczcionkaakapitu"/>
    <w:rsid w:val="00295738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C850A1"/>
    <w:rPr>
      <w:i/>
      <w:iCs/>
    </w:rPr>
  </w:style>
  <w:style w:type="paragraph" w:styleId="Tekstpodstawowy">
    <w:name w:val="Body Text"/>
    <w:basedOn w:val="Normalny"/>
    <w:link w:val="TekstpodstawowyZnak"/>
    <w:rsid w:val="009B15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B1505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9B150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B1505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A71CB"/>
    <w:pPr>
      <w:spacing w:before="100" w:beforeAutospacing="1" w:after="100" w:afterAutospacing="1"/>
    </w:pPr>
  </w:style>
  <w:style w:type="paragraph" w:customStyle="1" w:styleId="dt">
    <w:name w:val="dt"/>
    <w:basedOn w:val="Normalny"/>
    <w:rsid w:val="003425C8"/>
    <w:pPr>
      <w:spacing w:before="100" w:beforeAutospacing="1" w:after="100" w:afterAutospacing="1"/>
    </w:pPr>
  </w:style>
  <w:style w:type="paragraph" w:customStyle="1" w:styleId="dd">
    <w:name w:val="dd"/>
    <w:basedOn w:val="Normalny"/>
    <w:rsid w:val="003425C8"/>
    <w:pPr>
      <w:spacing w:before="100" w:beforeAutospacing="1" w:after="100" w:afterAutospacing="1"/>
    </w:pPr>
  </w:style>
  <w:style w:type="paragraph" w:customStyle="1" w:styleId="dpt">
    <w:name w:val="dpt"/>
    <w:basedOn w:val="Normalny"/>
    <w:rsid w:val="003425C8"/>
    <w:pPr>
      <w:spacing w:before="100" w:beforeAutospacing="1" w:after="100" w:afterAutospacing="1"/>
    </w:pPr>
  </w:style>
  <w:style w:type="character" w:customStyle="1" w:styleId="changed-paragraph">
    <w:name w:val="changed-paragraph"/>
    <w:basedOn w:val="Domylnaczcionkaakapitu"/>
    <w:rsid w:val="00C67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559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7304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52489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52489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next w:val="Normalny"/>
    <w:link w:val="Nagwek4Znak"/>
    <w:unhideWhenUsed/>
    <w:qFormat/>
    <w:rsid w:val="00F56F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B150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76495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E7304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E7304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730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B73838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B73838"/>
    <w:rPr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rsid w:val="00F56F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9B150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semiHidden/>
    <w:rsid w:val="0076495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semiHidden/>
    <w:rsid w:val="00E73048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Nagwek9Znak">
    <w:name w:val="Nagłówek 9 Znak"/>
    <w:basedOn w:val="Domylnaczcionkaakapitu"/>
    <w:link w:val="Nagwek9"/>
    <w:semiHidden/>
    <w:rsid w:val="00E7304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table" w:styleId="Tabela-Siatka">
    <w:name w:val="Table Grid"/>
    <w:basedOn w:val="Standardowy"/>
    <w:rsid w:val="006A7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71674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495E"/>
    <w:pPr>
      <w:ind w:left="720"/>
      <w:contextualSpacing/>
    </w:pPr>
  </w:style>
  <w:style w:type="paragraph" w:styleId="Nagwek">
    <w:name w:val="header"/>
    <w:basedOn w:val="Normalny"/>
    <w:link w:val="NagwekZnak"/>
    <w:rsid w:val="00E730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7304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E730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048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73048"/>
    <w:pPr>
      <w:overflowPunct w:val="0"/>
      <w:autoSpaceDE w:val="0"/>
      <w:autoSpaceDN w:val="0"/>
      <w:adjustRightInd w:val="0"/>
      <w:jc w:val="both"/>
    </w:pPr>
    <w:rPr>
      <w:rFonts w:ascii="Bookman Old Style" w:hAnsi="Bookman Old Style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73048"/>
    <w:rPr>
      <w:rFonts w:ascii="Bookman Old Style" w:hAnsi="Bookman Old Style"/>
      <w:sz w:val="24"/>
    </w:rPr>
  </w:style>
  <w:style w:type="character" w:styleId="Hipercze">
    <w:name w:val="Hyperlink"/>
    <w:basedOn w:val="Domylnaczcionkaakapitu"/>
    <w:rsid w:val="00295738"/>
    <w:rPr>
      <w:color w:val="0000FF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C850A1"/>
    <w:rPr>
      <w:i/>
      <w:iCs/>
    </w:rPr>
  </w:style>
  <w:style w:type="paragraph" w:styleId="Tekstpodstawowy">
    <w:name w:val="Body Text"/>
    <w:basedOn w:val="Normalny"/>
    <w:link w:val="TekstpodstawowyZnak"/>
    <w:rsid w:val="009B15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B1505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9B150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9B1505"/>
    <w:rPr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A71C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5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05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awo.vulcan.edu.pl/przegdok.asp?qdatprz=17-01-2019&amp;qplikid=4186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ip.legalis.pl/document-view.seam?documentId=mfrxilrtg4zdgmjyhe4taltqmfyc4obshe3dqnjzga&amp;refSource=hy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rawo.vulcan.edu.pl/przegdok.asp?qdatprz=17-01-2019&amp;qplikid=4186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2</Pages>
  <Words>559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Busku-Zdroju</Company>
  <LinksUpToDate>false</LinksUpToDate>
  <CharactersWithSpaces>5097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mariolak</dc:creator>
  <cp:lastModifiedBy>Mariola Prędka</cp:lastModifiedBy>
  <cp:revision>28</cp:revision>
  <cp:lastPrinted>2022-08-04T10:49:00Z</cp:lastPrinted>
  <dcterms:created xsi:type="dcterms:W3CDTF">2018-03-17T19:46:00Z</dcterms:created>
  <dcterms:modified xsi:type="dcterms:W3CDTF">2026-09-02T11:11:00Z</dcterms:modified>
</cp:coreProperties>
</file>