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56993" w:rsidRPr="00CD022B" w:rsidRDefault="00356993" w:rsidP="00356993">
      <w:pPr>
        <w:pStyle w:val="NormalnyWeb"/>
        <w:spacing w:before="0" w:beforeAutospacing="0" w:after="0" w:line="360" w:lineRule="auto"/>
        <w:jc w:val="right"/>
        <w:rPr>
          <w:b/>
          <w:sz w:val="22"/>
          <w:szCs w:val="22"/>
        </w:rPr>
      </w:pPr>
      <w:bookmarkStart w:id="0" w:name="_GoBack"/>
      <w:bookmarkEnd w:id="0"/>
      <w:r w:rsidRPr="00CD022B">
        <w:rPr>
          <w:b/>
          <w:sz w:val="22"/>
          <w:szCs w:val="22"/>
        </w:rPr>
        <w:tab/>
      </w:r>
      <w:r w:rsidR="008C46BE">
        <w:rPr>
          <w:b/>
          <w:sz w:val="22"/>
          <w:szCs w:val="22"/>
        </w:rPr>
        <w:t>Załącznik nr 5</w:t>
      </w:r>
      <w:r w:rsidR="00477C21">
        <w:rPr>
          <w:b/>
          <w:sz w:val="22"/>
          <w:szCs w:val="22"/>
        </w:rPr>
        <w:t xml:space="preserve"> - </w:t>
      </w:r>
      <w:r w:rsidRPr="00CD022B">
        <w:rPr>
          <w:b/>
          <w:sz w:val="22"/>
          <w:szCs w:val="22"/>
        </w:rPr>
        <w:t>PROJEKT UMOWY POWIERZENIA</w:t>
      </w:r>
    </w:p>
    <w:p w:rsidR="00356993" w:rsidRPr="007564B5" w:rsidRDefault="00EC2A97" w:rsidP="007564B5">
      <w:pPr>
        <w:pStyle w:val="NormalnyWeb"/>
        <w:spacing w:after="0" w:line="360" w:lineRule="auto"/>
        <w:rPr>
          <w:b/>
          <w:sz w:val="22"/>
          <w:szCs w:val="22"/>
        </w:rPr>
      </w:pPr>
      <w:r>
        <w:rPr>
          <w:b/>
          <w:sz w:val="22"/>
          <w:szCs w:val="22"/>
        </w:rPr>
        <w:t>KT.272.1</w:t>
      </w:r>
      <w:r w:rsidR="008C46BE">
        <w:rPr>
          <w:b/>
          <w:sz w:val="22"/>
          <w:szCs w:val="22"/>
        </w:rPr>
        <w:t>.2026</w:t>
      </w:r>
      <w:r w:rsidR="00356993" w:rsidRPr="007564B5">
        <w:rPr>
          <w:b/>
          <w:sz w:val="22"/>
          <w:szCs w:val="22"/>
        </w:rPr>
        <w:tab/>
      </w:r>
    </w:p>
    <w:p w:rsidR="00356993" w:rsidRPr="00CD022B" w:rsidRDefault="00356993" w:rsidP="00356993">
      <w:pPr>
        <w:jc w:val="center"/>
        <w:rPr>
          <w:b/>
        </w:rPr>
      </w:pPr>
    </w:p>
    <w:p w:rsidR="00356993" w:rsidRPr="007564B5" w:rsidRDefault="00356993" w:rsidP="00356993">
      <w:pPr>
        <w:jc w:val="center"/>
        <w:rPr>
          <w:rFonts w:ascii="Times New Roman" w:hAnsi="Times New Roman" w:cs="Times New Roman"/>
          <w:b/>
        </w:rPr>
      </w:pPr>
      <w:r w:rsidRPr="007564B5">
        <w:rPr>
          <w:rFonts w:ascii="Times New Roman" w:hAnsi="Times New Roman" w:cs="Times New Roman"/>
          <w:b/>
        </w:rPr>
        <w:t>Umowa Nr …………… powierzenia przetwarzania danych osobowych</w:t>
      </w:r>
    </w:p>
    <w:p w:rsidR="002816DD" w:rsidRDefault="00356993" w:rsidP="002816DD">
      <w:pPr>
        <w:jc w:val="center"/>
        <w:rPr>
          <w:rFonts w:ascii="Times New Roman" w:hAnsi="Times New Roman" w:cs="Times New Roman"/>
        </w:rPr>
      </w:pPr>
      <w:r w:rsidRPr="007564B5">
        <w:rPr>
          <w:rFonts w:ascii="Times New Roman" w:hAnsi="Times New Roman" w:cs="Times New Roman"/>
        </w:rPr>
        <w:t xml:space="preserve">zawarta dnia ……………….., </w:t>
      </w:r>
    </w:p>
    <w:p w:rsidR="00356993" w:rsidRPr="007564B5" w:rsidRDefault="00356993" w:rsidP="002816DD">
      <w:pPr>
        <w:jc w:val="center"/>
        <w:rPr>
          <w:rFonts w:ascii="Times New Roman" w:hAnsi="Times New Roman" w:cs="Times New Roman"/>
        </w:rPr>
      </w:pPr>
      <w:r w:rsidRPr="007564B5">
        <w:rPr>
          <w:rFonts w:ascii="Times New Roman" w:hAnsi="Times New Roman" w:cs="Times New Roman"/>
        </w:rPr>
        <w:t>stanowiąca uzupełnienie Umowy Nr ……….. z dnia ………………. pomiędzy:</w:t>
      </w:r>
    </w:p>
    <w:p w:rsidR="00356993" w:rsidRPr="007564B5" w:rsidRDefault="00356993" w:rsidP="00356993">
      <w:pPr>
        <w:jc w:val="center"/>
        <w:rPr>
          <w:rFonts w:ascii="Times New Roman" w:hAnsi="Times New Roman" w:cs="Times New Roman"/>
        </w:rPr>
      </w:pPr>
    </w:p>
    <w:p w:rsidR="00356993" w:rsidRPr="007564B5" w:rsidRDefault="00356993" w:rsidP="00356993">
      <w:pPr>
        <w:pStyle w:val="Bezodstpw"/>
        <w:spacing w:line="360" w:lineRule="auto"/>
        <w:jc w:val="both"/>
        <w:rPr>
          <w:sz w:val="22"/>
          <w:szCs w:val="22"/>
        </w:rPr>
      </w:pPr>
      <w:r w:rsidRPr="007564B5">
        <w:rPr>
          <w:b/>
          <w:bCs/>
          <w:sz w:val="22"/>
          <w:szCs w:val="22"/>
        </w:rPr>
        <w:t xml:space="preserve">Powiatem Buskim </w:t>
      </w:r>
      <w:r w:rsidRPr="007564B5">
        <w:rPr>
          <w:sz w:val="22"/>
          <w:szCs w:val="22"/>
        </w:rPr>
        <w:t>maj</w:t>
      </w:r>
      <w:r w:rsidRPr="007564B5">
        <w:rPr>
          <w:rFonts w:eastAsia="TimesNewRoman"/>
          <w:sz w:val="22"/>
          <w:szCs w:val="22"/>
        </w:rPr>
        <w:t>ą</w:t>
      </w:r>
      <w:r w:rsidRPr="007564B5">
        <w:rPr>
          <w:sz w:val="22"/>
          <w:szCs w:val="22"/>
        </w:rPr>
        <w:t>cym swoj</w:t>
      </w:r>
      <w:r w:rsidRPr="007564B5">
        <w:rPr>
          <w:rFonts w:eastAsia="TimesNewRoman"/>
          <w:sz w:val="22"/>
          <w:szCs w:val="22"/>
        </w:rPr>
        <w:t xml:space="preserve">ą </w:t>
      </w:r>
      <w:r w:rsidRPr="007564B5">
        <w:rPr>
          <w:sz w:val="22"/>
          <w:szCs w:val="22"/>
        </w:rPr>
        <w:t>siedzib</w:t>
      </w:r>
      <w:r w:rsidRPr="007564B5">
        <w:rPr>
          <w:rFonts w:eastAsia="TimesNewRoman"/>
          <w:sz w:val="22"/>
          <w:szCs w:val="22"/>
        </w:rPr>
        <w:t>ę</w:t>
      </w:r>
      <w:r w:rsidR="002816DD">
        <w:rPr>
          <w:sz w:val="22"/>
          <w:szCs w:val="22"/>
        </w:rPr>
        <w:t>: a</w:t>
      </w:r>
      <w:r w:rsidRPr="007564B5">
        <w:rPr>
          <w:sz w:val="22"/>
          <w:szCs w:val="22"/>
        </w:rPr>
        <w:t>l. Mickiewicza 15, 28-100 Busko-Zdrój                             NIP: 655-192-53-75, Regon: 291009350,</w:t>
      </w:r>
    </w:p>
    <w:p w:rsidR="00356993" w:rsidRPr="007564B5" w:rsidRDefault="00356993" w:rsidP="00356993">
      <w:pPr>
        <w:pStyle w:val="Bezodstpw"/>
        <w:spacing w:line="360" w:lineRule="auto"/>
        <w:rPr>
          <w:sz w:val="22"/>
          <w:szCs w:val="22"/>
        </w:rPr>
      </w:pPr>
      <w:r w:rsidRPr="007564B5">
        <w:rPr>
          <w:sz w:val="22"/>
          <w:szCs w:val="22"/>
        </w:rPr>
        <w:t>reprezentowanym przez:</w:t>
      </w:r>
    </w:p>
    <w:p w:rsidR="00356993" w:rsidRPr="007564B5" w:rsidRDefault="00356993" w:rsidP="00356993">
      <w:pPr>
        <w:pStyle w:val="Bezodstpw"/>
        <w:spacing w:line="360" w:lineRule="auto"/>
        <w:rPr>
          <w:sz w:val="22"/>
          <w:szCs w:val="22"/>
        </w:rPr>
      </w:pPr>
      <w:r w:rsidRPr="007564B5">
        <w:rPr>
          <w:sz w:val="22"/>
          <w:szCs w:val="22"/>
        </w:rPr>
        <w:tab/>
        <w:t xml:space="preserve">1. </w:t>
      </w:r>
      <w:r w:rsidR="005749AE">
        <w:rPr>
          <w:sz w:val="22"/>
          <w:szCs w:val="22"/>
        </w:rPr>
        <w:t>…………………………………………….</w:t>
      </w:r>
    </w:p>
    <w:p w:rsidR="00356993" w:rsidRPr="007564B5" w:rsidRDefault="00356993" w:rsidP="00356993">
      <w:pPr>
        <w:pStyle w:val="Bezodstpw"/>
        <w:spacing w:line="360" w:lineRule="auto"/>
        <w:rPr>
          <w:sz w:val="22"/>
          <w:szCs w:val="22"/>
        </w:rPr>
      </w:pPr>
      <w:r w:rsidRPr="007564B5">
        <w:rPr>
          <w:sz w:val="22"/>
          <w:szCs w:val="22"/>
        </w:rPr>
        <w:tab/>
        <w:t xml:space="preserve">2. </w:t>
      </w:r>
      <w:r w:rsidR="005749AE">
        <w:rPr>
          <w:sz w:val="22"/>
          <w:szCs w:val="22"/>
        </w:rPr>
        <w:t>…………………………………………….</w:t>
      </w:r>
    </w:p>
    <w:p w:rsidR="00356993" w:rsidRPr="007564B5" w:rsidRDefault="00356993" w:rsidP="00356993">
      <w:pPr>
        <w:pStyle w:val="Bezodstpw"/>
        <w:spacing w:line="360" w:lineRule="auto"/>
        <w:rPr>
          <w:b/>
          <w:bCs/>
          <w:sz w:val="22"/>
          <w:szCs w:val="22"/>
        </w:rPr>
      </w:pPr>
      <w:r w:rsidRPr="007564B5">
        <w:rPr>
          <w:sz w:val="22"/>
          <w:szCs w:val="22"/>
        </w:rPr>
        <w:t>zwanym w dalszej cz</w:t>
      </w:r>
      <w:r w:rsidRPr="007564B5">
        <w:rPr>
          <w:rFonts w:eastAsia="TimesNewRoman"/>
          <w:sz w:val="22"/>
          <w:szCs w:val="22"/>
        </w:rPr>
        <w:t>ęś</w:t>
      </w:r>
      <w:r w:rsidRPr="007564B5">
        <w:rPr>
          <w:sz w:val="22"/>
          <w:szCs w:val="22"/>
        </w:rPr>
        <w:t xml:space="preserve">ci umowy </w:t>
      </w:r>
      <w:r w:rsidRPr="007564B5">
        <w:rPr>
          <w:b/>
          <w:sz w:val="22"/>
          <w:szCs w:val="22"/>
        </w:rPr>
        <w:t>„Administratorem danych” lub „Administratorem”</w:t>
      </w:r>
    </w:p>
    <w:p w:rsidR="00356993" w:rsidRPr="007564B5" w:rsidRDefault="00356993" w:rsidP="00356993">
      <w:pPr>
        <w:pStyle w:val="Bezodstpw"/>
        <w:spacing w:line="360" w:lineRule="auto"/>
        <w:rPr>
          <w:sz w:val="22"/>
          <w:szCs w:val="22"/>
        </w:rPr>
      </w:pPr>
      <w:r w:rsidRPr="007564B5">
        <w:rPr>
          <w:sz w:val="22"/>
          <w:szCs w:val="22"/>
        </w:rPr>
        <w:t>a:</w:t>
      </w:r>
    </w:p>
    <w:p w:rsidR="00356993" w:rsidRPr="007564B5" w:rsidRDefault="00EA4511" w:rsidP="00356993">
      <w:pPr>
        <w:pStyle w:val="Bezodstpw"/>
        <w:spacing w:line="360" w:lineRule="auto"/>
        <w:rPr>
          <w:sz w:val="22"/>
          <w:szCs w:val="22"/>
        </w:rPr>
      </w:pPr>
      <w:r>
        <w:rPr>
          <w:sz w:val="22"/>
          <w:szCs w:val="22"/>
        </w:rPr>
        <w:t>.......................</w:t>
      </w:r>
      <w:r w:rsidR="00356993" w:rsidRPr="007564B5">
        <w:rPr>
          <w:sz w:val="22"/>
          <w:szCs w:val="22"/>
        </w:rPr>
        <w:t>...</w:t>
      </w:r>
      <w:r w:rsidR="001E6C9E">
        <w:rPr>
          <w:sz w:val="22"/>
          <w:szCs w:val="22"/>
        </w:rPr>
        <w:t>...</w:t>
      </w:r>
      <w:r w:rsidR="00C52659">
        <w:rPr>
          <w:sz w:val="22"/>
          <w:szCs w:val="22"/>
        </w:rPr>
        <w:t xml:space="preserve"> zamieszkałym …………….</w:t>
      </w:r>
      <w:r w:rsidR="001E6C9E">
        <w:rPr>
          <w:sz w:val="22"/>
          <w:szCs w:val="22"/>
        </w:rPr>
        <w:t xml:space="preserve"> przedsiębiorcą </w:t>
      </w:r>
      <w:r w:rsidR="00356993" w:rsidRPr="007564B5">
        <w:rPr>
          <w:sz w:val="22"/>
          <w:szCs w:val="22"/>
        </w:rPr>
        <w:t>prowadzącym działalność gospodarczą pod firmą ………</w:t>
      </w:r>
      <w:r w:rsidR="001E6C9E">
        <w:rPr>
          <w:sz w:val="22"/>
          <w:szCs w:val="22"/>
        </w:rPr>
        <w:t>……..…</w:t>
      </w:r>
      <w:r w:rsidR="00356993" w:rsidRPr="007564B5">
        <w:rPr>
          <w:sz w:val="22"/>
          <w:szCs w:val="22"/>
        </w:rPr>
        <w:t>…………………, NIP: ………………………, Regon: …………………</w:t>
      </w:r>
      <w:r w:rsidR="00C52659">
        <w:rPr>
          <w:sz w:val="22"/>
          <w:szCs w:val="22"/>
        </w:rPr>
        <w:t xml:space="preserve"> z siedzibą …………………</w:t>
      </w:r>
      <w:r w:rsidR="00356993" w:rsidRPr="007564B5">
        <w:rPr>
          <w:sz w:val="22"/>
          <w:szCs w:val="22"/>
        </w:rPr>
        <w:t xml:space="preserve"> reprezentowaną przez:</w:t>
      </w:r>
    </w:p>
    <w:p w:rsidR="007564B5" w:rsidRDefault="00356993" w:rsidP="00356993">
      <w:pPr>
        <w:pStyle w:val="Bezodstpw"/>
        <w:spacing w:line="360" w:lineRule="auto"/>
        <w:rPr>
          <w:sz w:val="22"/>
          <w:szCs w:val="22"/>
        </w:rPr>
      </w:pPr>
      <w:r w:rsidRPr="007564B5">
        <w:rPr>
          <w:sz w:val="22"/>
          <w:szCs w:val="22"/>
        </w:rPr>
        <w:t>............................................................................. – Właściciela firmy,</w:t>
      </w:r>
      <w:r w:rsidR="007564B5">
        <w:rPr>
          <w:sz w:val="22"/>
          <w:szCs w:val="22"/>
        </w:rPr>
        <w:t xml:space="preserve"> </w:t>
      </w:r>
    </w:p>
    <w:p w:rsidR="00356993" w:rsidRPr="007564B5" w:rsidRDefault="00356993" w:rsidP="00356993">
      <w:pPr>
        <w:pStyle w:val="Bezodstpw"/>
        <w:spacing w:line="360" w:lineRule="auto"/>
        <w:rPr>
          <w:sz w:val="22"/>
          <w:szCs w:val="22"/>
        </w:rPr>
      </w:pPr>
      <w:r w:rsidRPr="007564B5">
        <w:rPr>
          <w:sz w:val="22"/>
          <w:szCs w:val="22"/>
        </w:rPr>
        <w:t>zwanym w dalszej cz</w:t>
      </w:r>
      <w:r w:rsidRPr="007564B5">
        <w:rPr>
          <w:rFonts w:eastAsia="TimesNewRoman"/>
          <w:sz w:val="22"/>
          <w:szCs w:val="22"/>
        </w:rPr>
        <w:t>ęś</w:t>
      </w:r>
      <w:r w:rsidRPr="007564B5">
        <w:rPr>
          <w:sz w:val="22"/>
          <w:szCs w:val="22"/>
        </w:rPr>
        <w:t xml:space="preserve">ci umowy </w:t>
      </w:r>
      <w:r w:rsidRPr="007564B5">
        <w:rPr>
          <w:b/>
          <w:sz w:val="22"/>
          <w:szCs w:val="22"/>
        </w:rPr>
        <w:t>„Podmiotem przetwarzającym”</w:t>
      </w:r>
      <w:r w:rsidR="00C52659">
        <w:rPr>
          <w:b/>
          <w:sz w:val="22"/>
          <w:szCs w:val="22"/>
        </w:rPr>
        <w:t xml:space="preserve">. </w:t>
      </w:r>
    </w:p>
    <w:p w:rsidR="00356993" w:rsidRPr="007564B5" w:rsidRDefault="00356993" w:rsidP="00356993">
      <w:pPr>
        <w:jc w:val="center"/>
        <w:rPr>
          <w:rFonts w:ascii="Times New Roman" w:hAnsi="Times New Roman" w:cs="Times New Roman"/>
          <w:b/>
        </w:rPr>
      </w:pPr>
    </w:p>
    <w:p w:rsidR="00356993" w:rsidRPr="007564B5" w:rsidRDefault="00356993" w:rsidP="00356993">
      <w:pPr>
        <w:jc w:val="center"/>
        <w:rPr>
          <w:rFonts w:ascii="Times New Roman" w:hAnsi="Times New Roman" w:cs="Times New Roman"/>
          <w:b/>
        </w:rPr>
      </w:pPr>
      <w:r w:rsidRPr="007564B5">
        <w:rPr>
          <w:rFonts w:ascii="Times New Roman" w:hAnsi="Times New Roman" w:cs="Times New Roman"/>
          <w:b/>
        </w:rPr>
        <w:t>§ 1</w:t>
      </w:r>
    </w:p>
    <w:p w:rsidR="00356993" w:rsidRPr="007564B5" w:rsidRDefault="00356993" w:rsidP="00356993">
      <w:pPr>
        <w:jc w:val="center"/>
        <w:rPr>
          <w:rFonts w:ascii="Times New Roman" w:hAnsi="Times New Roman" w:cs="Times New Roman"/>
          <w:b/>
        </w:rPr>
      </w:pPr>
      <w:r w:rsidRPr="007564B5">
        <w:rPr>
          <w:rFonts w:ascii="Times New Roman" w:hAnsi="Times New Roman" w:cs="Times New Roman"/>
          <w:b/>
        </w:rPr>
        <w:t>Powierzenie przetwarzania danych osobowych</w:t>
      </w:r>
    </w:p>
    <w:p w:rsidR="00356993" w:rsidRPr="007564B5" w:rsidRDefault="00356993" w:rsidP="00356993">
      <w:pPr>
        <w:pStyle w:val="Akapitzlist"/>
        <w:numPr>
          <w:ilvl w:val="0"/>
          <w:numId w:val="1"/>
        </w:numPr>
        <w:spacing w:after="0"/>
        <w:contextualSpacing w:val="0"/>
        <w:jc w:val="both"/>
        <w:rPr>
          <w:rFonts w:ascii="Times New Roman" w:hAnsi="Times New Roman" w:cs="Times New Roman"/>
        </w:rPr>
      </w:pPr>
      <w:r w:rsidRPr="007564B5">
        <w:rPr>
          <w:rFonts w:ascii="Times New Roman" w:hAnsi="Times New Roman" w:cs="Times New Roman"/>
        </w:rPr>
        <w:t>Administrator danych powierza Podmiotowi przetwarzającemu dane osobowe do przetwarzania w trybie art. 28 ogólnego rozporządzenia Parlamentu Europejskiego i Rady (UE) 2016/679 z 27 kwietnia 2016 r. w sprawie ochrony osób fizycznych w związku z przetwarzaniem danych osobowych i w sprawie swobodnego przepływu takich danych oraz uchylenia dyrektywy 95/46/WE (</w:t>
      </w:r>
      <w:proofErr w:type="spellStart"/>
      <w:r w:rsidRPr="007564B5">
        <w:rPr>
          <w:rFonts w:ascii="Times New Roman" w:hAnsi="Times New Roman" w:cs="Times New Roman"/>
        </w:rPr>
        <w:t>Dz.Urz.UE.L</w:t>
      </w:r>
      <w:proofErr w:type="spellEnd"/>
      <w:r w:rsidRPr="007564B5">
        <w:rPr>
          <w:rFonts w:ascii="Times New Roman" w:hAnsi="Times New Roman" w:cs="Times New Roman"/>
        </w:rPr>
        <w:t xml:space="preserve"> Nr 119, str. 1) (zwanego w dalszej części Umowy „RODO”), na zasadach, w zakresie i w celu określonych w niniejszej Umowie.</w:t>
      </w:r>
    </w:p>
    <w:p w:rsidR="00356993" w:rsidRPr="007564B5" w:rsidRDefault="00356993" w:rsidP="00356993">
      <w:pPr>
        <w:pStyle w:val="Akapitzlist"/>
        <w:numPr>
          <w:ilvl w:val="0"/>
          <w:numId w:val="1"/>
        </w:numPr>
        <w:spacing w:after="0"/>
        <w:contextualSpacing w:val="0"/>
        <w:jc w:val="both"/>
        <w:rPr>
          <w:rFonts w:ascii="Times New Roman" w:hAnsi="Times New Roman" w:cs="Times New Roman"/>
        </w:rPr>
      </w:pPr>
      <w:r w:rsidRPr="007564B5">
        <w:rPr>
          <w:rFonts w:ascii="Times New Roman" w:hAnsi="Times New Roman" w:cs="Times New Roman"/>
        </w:rPr>
        <w:t>Podmiot przetwarzający zobowiązuje się przetwarzać powierzone mu dane osobowe zgodnie z niniejszą umową, RODO oraz z innymi przepisami prawa powszechnie obowiązującego.</w:t>
      </w:r>
    </w:p>
    <w:p w:rsidR="00356993" w:rsidRPr="007564B5" w:rsidRDefault="00356993" w:rsidP="00356993">
      <w:pPr>
        <w:pStyle w:val="Akapitzlist"/>
        <w:numPr>
          <w:ilvl w:val="0"/>
          <w:numId w:val="1"/>
        </w:numPr>
        <w:spacing w:after="0"/>
        <w:jc w:val="both"/>
        <w:rPr>
          <w:rFonts w:ascii="Times New Roman" w:hAnsi="Times New Roman" w:cs="Times New Roman"/>
        </w:rPr>
      </w:pPr>
      <w:r w:rsidRPr="007564B5">
        <w:rPr>
          <w:rFonts w:ascii="Times New Roman" w:hAnsi="Times New Roman" w:cs="Times New Roman"/>
        </w:rPr>
        <w:t xml:space="preserve">Podmiot przetwarzający oświadcza, iż stosuje środki bezpieczeństwa spełniające wymogi RODO. </w:t>
      </w:r>
    </w:p>
    <w:p w:rsidR="00356993" w:rsidRPr="007564B5" w:rsidRDefault="00356993" w:rsidP="00356993">
      <w:pPr>
        <w:jc w:val="center"/>
        <w:rPr>
          <w:rFonts w:ascii="Times New Roman" w:hAnsi="Times New Roman" w:cs="Times New Roman"/>
          <w:b/>
        </w:rPr>
      </w:pPr>
      <w:r w:rsidRPr="007564B5">
        <w:rPr>
          <w:rFonts w:ascii="Times New Roman" w:hAnsi="Times New Roman" w:cs="Times New Roman"/>
          <w:b/>
        </w:rPr>
        <w:t>§2</w:t>
      </w:r>
    </w:p>
    <w:p w:rsidR="00356993" w:rsidRPr="007564B5" w:rsidRDefault="00356993" w:rsidP="00356993">
      <w:pPr>
        <w:jc w:val="center"/>
        <w:rPr>
          <w:rFonts w:ascii="Times New Roman" w:hAnsi="Times New Roman" w:cs="Times New Roman"/>
          <w:b/>
        </w:rPr>
      </w:pPr>
      <w:r w:rsidRPr="007564B5">
        <w:rPr>
          <w:rFonts w:ascii="Times New Roman" w:hAnsi="Times New Roman" w:cs="Times New Roman"/>
          <w:b/>
        </w:rPr>
        <w:t>Zakres i cel przetwarzania danych</w:t>
      </w:r>
    </w:p>
    <w:p w:rsidR="00356993" w:rsidRPr="007564B5" w:rsidRDefault="00356993" w:rsidP="00356993">
      <w:pPr>
        <w:pStyle w:val="Akapitzlist"/>
        <w:numPr>
          <w:ilvl w:val="0"/>
          <w:numId w:val="2"/>
        </w:numPr>
        <w:jc w:val="both"/>
        <w:rPr>
          <w:rFonts w:ascii="Times New Roman" w:hAnsi="Times New Roman" w:cs="Times New Roman"/>
        </w:rPr>
      </w:pPr>
      <w:r w:rsidRPr="007564B5">
        <w:rPr>
          <w:rFonts w:ascii="Times New Roman" w:hAnsi="Times New Roman" w:cs="Times New Roman"/>
        </w:rPr>
        <w:t>Podmiot przetwarzający przetwarza dane osobowe w zakresie czynności przetwarzania obejmujących usuwanie pojazdów oraz prowadzenie parkingu strzeżonego dla pojazdów usuniętych w przypadkach, o których mowa w art. 130a ust. 1-2 ustawy z dnia 20 czerwca 1997r. Prawo o ruchu drogowym (Dz. U. z 202</w:t>
      </w:r>
      <w:r w:rsidR="007564B5" w:rsidRPr="007564B5">
        <w:rPr>
          <w:rFonts w:ascii="Times New Roman" w:hAnsi="Times New Roman" w:cs="Times New Roman"/>
        </w:rPr>
        <w:t>4</w:t>
      </w:r>
      <w:r w:rsidRPr="007564B5">
        <w:rPr>
          <w:rFonts w:ascii="Times New Roman" w:hAnsi="Times New Roman" w:cs="Times New Roman"/>
        </w:rPr>
        <w:t xml:space="preserve">r. poz. </w:t>
      </w:r>
      <w:r w:rsidR="007564B5" w:rsidRPr="007564B5">
        <w:rPr>
          <w:rFonts w:ascii="Times New Roman" w:hAnsi="Times New Roman" w:cs="Times New Roman"/>
        </w:rPr>
        <w:t>1251</w:t>
      </w:r>
      <w:r w:rsidR="009129B9">
        <w:rPr>
          <w:rFonts w:ascii="Times New Roman" w:hAnsi="Times New Roman" w:cs="Times New Roman"/>
        </w:rPr>
        <w:t xml:space="preserve"> z późn. zm.</w:t>
      </w:r>
      <w:r w:rsidRPr="007564B5">
        <w:rPr>
          <w:rFonts w:ascii="Times New Roman" w:hAnsi="Times New Roman" w:cs="Times New Roman"/>
        </w:rPr>
        <w:t>).</w:t>
      </w:r>
    </w:p>
    <w:p w:rsidR="00356993" w:rsidRPr="007564B5" w:rsidRDefault="00356993" w:rsidP="00356993">
      <w:pPr>
        <w:pStyle w:val="Akapitzlist"/>
        <w:numPr>
          <w:ilvl w:val="0"/>
          <w:numId w:val="2"/>
        </w:numPr>
        <w:jc w:val="both"/>
        <w:rPr>
          <w:rFonts w:ascii="Times New Roman" w:hAnsi="Times New Roman" w:cs="Times New Roman"/>
        </w:rPr>
      </w:pPr>
      <w:r w:rsidRPr="007564B5">
        <w:rPr>
          <w:rFonts w:ascii="Times New Roman" w:hAnsi="Times New Roman" w:cs="Times New Roman"/>
        </w:rPr>
        <w:lastRenderedPageBreak/>
        <w:t xml:space="preserve">Czynności wskazane w ust. 1 stanowią zadania własne Administratora, a ich realizacja została powierzona Podmiotowi przetwarzającemu, wyłącznie w celu realizacji umowy z dnia …………………...  nr ……………….. z mocą obowiązywania od dnia </w:t>
      </w:r>
      <w:r w:rsidR="00432125">
        <w:rPr>
          <w:rFonts w:ascii="Times New Roman" w:hAnsi="Times New Roman" w:cs="Times New Roman"/>
        </w:rPr>
        <w:t>01.01.2027r. do dnia 31.12.2028r.</w:t>
      </w:r>
      <w:r w:rsidRPr="007564B5">
        <w:rPr>
          <w:rFonts w:ascii="Times New Roman" w:hAnsi="Times New Roman" w:cs="Times New Roman"/>
        </w:rPr>
        <w:t xml:space="preserve">, w zakresie prowadzenia spraw związanych z </w:t>
      </w:r>
      <w:r w:rsidRPr="007564B5">
        <w:rPr>
          <w:rFonts w:ascii="Times New Roman" w:eastAsia="TimesNewRoman" w:hAnsi="Times New Roman" w:cs="Times New Roman"/>
        </w:rPr>
        <w:t>ś</w:t>
      </w:r>
      <w:r w:rsidRPr="007564B5">
        <w:rPr>
          <w:rFonts w:ascii="Times New Roman" w:hAnsi="Times New Roman" w:cs="Times New Roman"/>
        </w:rPr>
        <w:t xml:space="preserve">wiadczeniem usług usuwania, przemieszczania, holowania i przechowywania pojazdów. </w:t>
      </w:r>
    </w:p>
    <w:p w:rsidR="00356993" w:rsidRPr="007564B5" w:rsidRDefault="00356993" w:rsidP="00356993">
      <w:pPr>
        <w:pStyle w:val="Akapitzlist"/>
        <w:numPr>
          <w:ilvl w:val="0"/>
          <w:numId w:val="2"/>
        </w:numPr>
        <w:jc w:val="both"/>
        <w:rPr>
          <w:rFonts w:ascii="Times New Roman" w:hAnsi="Times New Roman" w:cs="Times New Roman"/>
        </w:rPr>
      </w:pPr>
      <w:r w:rsidRPr="007564B5">
        <w:rPr>
          <w:rFonts w:ascii="Times New Roman" w:hAnsi="Times New Roman" w:cs="Times New Roman"/>
        </w:rPr>
        <w:t xml:space="preserve">Na podstawie niniejszej umowy powierza się do przetwarzania dane osobowe obejmujące: imię i nazwisko, adres zamieszkania, nr PESEL, nr dowodu osobistego właściciela lub uprawnionej osoby, numer rejestracyjny, nr identyfikacyjny/ nadwozia/ podwozia/ ramy (VIN) pojazdu przeznaczonego do usunięcia lub odbioru pojazdu z parkingu strzeżonego. </w:t>
      </w:r>
    </w:p>
    <w:p w:rsidR="00356993" w:rsidRPr="007564B5" w:rsidRDefault="00356993" w:rsidP="00356993">
      <w:pPr>
        <w:pStyle w:val="Akapitzlist"/>
        <w:numPr>
          <w:ilvl w:val="0"/>
          <w:numId w:val="2"/>
        </w:numPr>
        <w:jc w:val="both"/>
        <w:rPr>
          <w:rFonts w:ascii="Times New Roman" w:hAnsi="Times New Roman" w:cs="Times New Roman"/>
        </w:rPr>
      </w:pPr>
      <w:r w:rsidRPr="007564B5">
        <w:rPr>
          <w:rFonts w:ascii="Times New Roman" w:hAnsi="Times New Roman" w:cs="Times New Roman"/>
        </w:rPr>
        <w:t>Charakter przetwarzania danych określony zostaje pozycją Przetwarzającego i konkretyzuje na usuwaniu pojazdów oraz prowadzeniu parkingu dla pojazdów usuniętych.</w:t>
      </w:r>
    </w:p>
    <w:p w:rsidR="00356993" w:rsidRPr="007564B5" w:rsidRDefault="00356993" w:rsidP="00356993">
      <w:pPr>
        <w:pStyle w:val="Akapitzlist"/>
        <w:numPr>
          <w:ilvl w:val="0"/>
          <w:numId w:val="2"/>
        </w:numPr>
        <w:spacing w:after="0" w:line="276" w:lineRule="auto"/>
        <w:jc w:val="both"/>
        <w:rPr>
          <w:rFonts w:ascii="Times New Roman" w:hAnsi="Times New Roman" w:cs="Times New Roman"/>
        </w:rPr>
      </w:pPr>
      <w:r w:rsidRPr="007564B5">
        <w:rPr>
          <w:rFonts w:ascii="Times New Roman" w:hAnsi="Times New Roman" w:cs="Times New Roman"/>
        </w:rPr>
        <w:t xml:space="preserve">Celem przetwarzania jest wywiązanie się Administratora z obowiązku, o którym mowa w art. 130a ust. 1-2 i ust. 5f ustawy z dnia 20 czerwca 1997r. Prawo o ruchu drogowym </w:t>
      </w:r>
      <w:r w:rsidR="007564B5" w:rsidRPr="007564B5">
        <w:rPr>
          <w:rFonts w:ascii="Times New Roman" w:hAnsi="Times New Roman" w:cs="Times New Roman"/>
        </w:rPr>
        <w:t>(Dz. U. z 2024r. poz. 1251)</w:t>
      </w:r>
      <w:r w:rsidRPr="007564B5">
        <w:rPr>
          <w:rFonts w:ascii="Times New Roman" w:hAnsi="Times New Roman" w:cs="Times New Roman"/>
        </w:rPr>
        <w:t>.</w:t>
      </w:r>
    </w:p>
    <w:p w:rsidR="00356993" w:rsidRPr="007564B5" w:rsidRDefault="00356993" w:rsidP="00356993">
      <w:pPr>
        <w:jc w:val="center"/>
        <w:rPr>
          <w:rFonts w:ascii="Times New Roman" w:hAnsi="Times New Roman" w:cs="Times New Roman"/>
        </w:rPr>
      </w:pPr>
      <w:r w:rsidRPr="007564B5">
        <w:rPr>
          <w:rFonts w:ascii="Times New Roman" w:hAnsi="Times New Roman" w:cs="Times New Roman"/>
          <w:b/>
        </w:rPr>
        <w:t>§3</w:t>
      </w:r>
    </w:p>
    <w:p w:rsidR="00356993" w:rsidRPr="007564B5" w:rsidRDefault="00356993" w:rsidP="00356993">
      <w:pPr>
        <w:jc w:val="center"/>
        <w:rPr>
          <w:rFonts w:ascii="Times New Roman" w:hAnsi="Times New Roman" w:cs="Times New Roman"/>
          <w:b/>
        </w:rPr>
      </w:pPr>
      <w:r w:rsidRPr="007564B5">
        <w:rPr>
          <w:rFonts w:ascii="Times New Roman" w:hAnsi="Times New Roman" w:cs="Times New Roman"/>
          <w:b/>
        </w:rPr>
        <w:t xml:space="preserve">Obowiązki podmiotu przetwarzającego </w:t>
      </w:r>
    </w:p>
    <w:p w:rsidR="00356993" w:rsidRPr="007564B5" w:rsidRDefault="00356993" w:rsidP="00356993">
      <w:pPr>
        <w:pStyle w:val="Akapitzlist"/>
        <w:numPr>
          <w:ilvl w:val="0"/>
          <w:numId w:val="3"/>
        </w:numPr>
        <w:spacing w:after="0"/>
        <w:jc w:val="both"/>
        <w:rPr>
          <w:rFonts w:ascii="Times New Roman" w:hAnsi="Times New Roman" w:cs="Times New Roman"/>
        </w:rPr>
      </w:pPr>
      <w:r w:rsidRPr="007564B5">
        <w:rPr>
          <w:rFonts w:ascii="Times New Roman" w:hAnsi="Times New Roman" w:cs="Times New Roman"/>
        </w:rPr>
        <w:t>Podmiot przetwarzający zobowiązuje się, przy przetwarzaniu powierzonych danych osobowych, do ich zabezpieczenia poprzez stosowanie odpowiednich środków technicznych i organizacyjnych zapewniających adekwatny stopień bezpieczeństwa odpowiadający ryzyku związanym z przetwarzaniem danych osobowych, o których mowa w art. 32 RODO.</w:t>
      </w:r>
    </w:p>
    <w:p w:rsidR="00356993" w:rsidRPr="007564B5" w:rsidRDefault="00356993" w:rsidP="00356993">
      <w:pPr>
        <w:pStyle w:val="Akapitzlist"/>
        <w:numPr>
          <w:ilvl w:val="0"/>
          <w:numId w:val="3"/>
        </w:numPr>
        <w:jc w:val="both"/>
        <w:rPr>
          <w:rFonts w:ascii="Times New Roman" w:hAnsi="Times New Roman" w:cs="Times New Roman"/>
        </w:rPr>
      </w:pPr>
      <w:r w:rsidRPr="007564B5">
        <w:rPr>
          <w:rFonts w:ascii="Times New Roman" w:hAnsi="Times New Roman" w:cs="Times New Roman"/>
        </w:rPr>
        <w:t>Podmiot przetwarzający zobowiązuje się dołożyć należytej staranności przy przetwarzaniu powierzonych danych osobowych, w szczególności stosować się do zasad, o których mowa w art. 5 RODO.</w:t>
      </w:r>
    </w:p>
    <w:p w:rsidR="00356993" w:rsidRPr="007564B5" w:rsidRDefault="00356993" w:rsidP="00356993">
      <w:pPr>
        <w:pStyle w:val="Akapitzlist"/>
        <w:numPr>
          <w:ilvl w:val="0"/>
          <w:numId w:val="3"/>
        </w:numPr>
        <w:jc w:val="both"/>
        <w:rPr>
          <w:rFonts w:ascii="Times New Roman" w:hAnsi="Times New Roman" w:cs="Times New Roman"/>
        </w:rPr>
      </w:pPr>
      <w:r w:rsidRPr="007564B5">
        <w:rPr>
          <w:rFonts w:ascii="Times New Roman" w:hAnsi="Times New Roman" w:cs="Times New Roman"/>
        </w:rPr>
        <w:t xml:space="preserve">Podmiot przetwarzający zobowiązuje się do nadania upoważnień do przetwarzania danych osobowych wszystkim osobom, które będą przetwarzały powierzone dane w celu realizacji niniejszej umowy.  </w:t>
      </w:r>
    </w:p>
    <w:p w:rsidR="00356993" w:rsidRPr="007564B5" w:rsidRDefault="00356993" w:rsidP="00356993">
      <w:pPr>
        <w:pStyle w:val="Akapitzlist"/>
        <w:numPr>
          <w:ilvl w:val="0"/>
          <w:numId w:val="3"/>
        </w:numPr>
        <w:jc w:val="both"/>
        <w:rPr>
          <w:rFonts w:ascii="Times New Roman" w:hAnsi="Times New Roman" w:cs="Times New Roman"/>
        </w:rPr>
      </w:pPr>
      <w:r w:rsidRPr="007564B5">
        <w:rPr>
          <w:rFonts w:ascii="Times New Roman" w:hAnsi="Times New Roman" w:cs="Times New Roman"/>
        </w:rPr>
        <w:t xml:space="preserve">Podmiot przetwarzający zobowiązuje się zapewnić zachowanie w tajemnicy, </w:t>
      </w:r>
      <w:r w:rsidRPr="007564B5">
        <w:rPr>
          <w:rFonts w:ascii="Times New Roman" w:hAnsi="Times New Roman" w:cs="Times New Roman"/>
        </w:rPr>
        <w:br/>
        <w:t>(o której mowa w art. 28 ust</w:t>
      </w:r>
      <w:r w:rsidR="00C52659">
        <w:rPr>
          <w:rFonts w:ascii="Times New Roman" w:hAnsi="Times New Roman" w:cs="Times New Roman"/>
        </w:rPr>
        <w:t>.</w:t>
      </w:r>
      <w:r w:rsidRPr="007564B5">
        <w:rPr>
          <w:rFonts w:ascii="Times New Roman" w:hAnsi="Times New Roman" w:cs="Times New Roman"/>
        </w:rPr>
        <w:t xml:space="preserve"> 3 pkt b RODO) przetwarzanych danych przez osoby, które upoważnia do przetwarzania danych osobowych w celu realizacji niniejszej umowy, zarówno w trakcie zatrudnienia ich w Podmiocie przetwarzającym, jak i po jego ustaniu.</w:t>
      </w:r>
    </w:p>
    <w:p w:rsidR="00356993" w:rsidRPr="007564B5" w:rsidRDefault="00356993" w:rsidP="00356993">
      <w:pPr>
        <w:pStyle w:val="Akapitzlist"/>
        <w:numPr>
          <w:ilvl w:val="0"/>
          <w:numId w:val="3"/>
        </w:numPr>
        <w:jc w:val="both"/>
        <w:rPr>
          <w:rFonts w:ascii="Times New Roman" w:hAnsi="Times New Roman" w:cs="Times New Roman"/>
        </w:rPr>
      </w:pPr>
      <w:r w:rsidRPr="007564B5">
        <w:rPr>
          <w:rFonts w:ascii="Times New Roman" w:hAnsi="Times New Roman" w:cs="Times New Roman"/>
        </w:rPr>
        <w:t xml:space="preserve">W miarę możliwości Podmiot przetwarzający pomaga Administratorowi </w:t>
      </w:r>
      <w:r w:rsidRPr="007564B5">
        <w:rPr>
          <w:rFonts w:ascii="Times New Roman" w:hAnsi="Times New Roman" w:cs="Times New Roman"/>
        </w:rPr>
        <w:br/>
        <w:t xml:space="preserve">w niezbędnym zakresie wywiązywać się z obowiązku odpowiadania na żądania osoby, której dane dotyczą oraz wywiązywania się z obowiązków określonych w art. 32-36 RODO. </w:t>
      </w:r>
    </w:p>
    <w:p w:rsidR="00356993" w:rsidRPr="007564B5" w:rsidRDefault="00356993" w:rsidP="00356993">
      <w:pPr>
        <w:pStyle w:val="Akapitzlist"/>
        <w:numPr>
          <w:ilvl w:val="0"/>
          <w:numId w:val="3"/>
        </w:numPr>
        <w:jc w:val="both"/>
        <w:rPr>
          <w:rFonts w:ascii="Times New Roman" w:hAnsi="Times New Roman" w:cs="Times New Roman"/>
        </w:rPr>
      </w:pPr>
      <w:r w:rsidRPr="007564B5">
        <w:rPr>
          <w:rFonts w:ascii="Times New Roman" w:hAnsi="Times New Roman" w:cs="Times New Roman"/>
        </w:rPr>
        <w:t xml:space="preserve">W przypadku  stwierdzenia przez Podmiot przetwarzający naruszenia ochrony danych osobowych powierzonych mu do przetwarzania zgodnie z umową, Podmiot przetwarzający zobowiązuje się bez zbędnej zwłoki zgłosić je Administratorowi. </w:t>
      </w:r>
    </w:p>
    <w:p w:rsidR="00356993" w:rsidRPr="007564B5" w:rsidRDefault="00356993" w:rsidP="00356993">
      <w:pPr>
        <w:jc w:val="center"/>
        <w:rPr>
          <w:rFonts w:ascii="Times New Roman" w:hAnsi="Times New Roman" w:cs="Times New Roman"/>
          <w:b/>
        </w:rPr>
      </w:pPr>
      <w:r w:rsidRPr="007564B5">
        <w:rPr>
          <w:rFonts w:ascii="Times New Roman" w:hAnsi="Times New Roman" w:cs="Times New Roman"/>
          <w:b/>
        </w:rPr>
        <w:t>§4</w:t>
      </w:r>
    </w:p>
    <w:p w:rsidR="00356993" w:rsidRPr="007564B5" w:rsidRDefault="00356993" w:rsidP="00356993">
      <w:pPr>
        <w:jc w:val="center"/>
        <w:rPr>
          <w:rFonts w:ascii="Times New Roman" w:hAnsi="Times New Roman" w:cs="Times New Roman"/>
          <w:b/>
        </w:rPr>
      </w:pPr>
      <w:r w:rsidRPr="007564B5">
        <w:rPr>
          <w:rFonts w:ascii="Times New Roman" w:hAnsi="Times New Roman" w:cs="Times New Roman"/>
          <w:b/>
        </w:rPr>
        <w:t>Prawo kontroli</w:t>
      </w:r>
    </w:p>
    <w:p w:rsidR="00356993" w:rsidRPr="007564B5" w:rsidRDefault="00356993" w:rsidP="00356993">
      <w:pPr>
        <w:pStyle w:val="Akapitzlist"/>
        <w:numPr>
          <w:ilvl w:val="0"/>
          <w:numId w:val="4"/>
        </w:numPr>
        <w:spacing w:after="0"/>
        <w:jc w:val="both"/>
        <w:rPr>
          <w:rFonts w:ascii="Times New Roman" w:hAnsi="Times New Roman" w:cs="Times New Roman"/>
        </w:rPr>
      </w:pPr>
      <w:r w:rsidRPr="007564B5">
        <w:rPr>
          <w:rFonts w:ascii="Times New Roman" w:hAnsi="Times New Roman" w:cs="Times New Roman"/>
        </w:rPr>
        <w:t xml:space="preserve">Administrator danych zgodnie z art. 28 ust. 3 pkt h) RODO ma prawo kontroli, czy środki zastosowane przez Podmiot przetwarzający przy przetwarzaniu powierzonych danych osobowych spełniają postanowienia umowy. </w:t>
      </w:r>
    </w:p>
    <w:p w:rsidR="00356993" w:rsidRPr="007564B5" w:rsidRDefault="00356993" w:rsidP="00356993">
      <w:pPr>
        <w:pStyle w:val="Akapitzlist"/>
        <w:numPr>
          <w:ilvl w:val="0"/>
          <w:numId w:val="4"/>
        </w:numPr>
        <w:jc w:val="both"/>
        <w:rPr>
          <w:rFonts w:ascii="Times New Roman" w:hAnsi="Times New Roman" w:cs="Times New Roman"/>
        </w:rPr>
      </w:pPr>
      <w:r w:rsidRPr="007564B5">
        <w:rPr>
          <w:rFonts w:ascii="Times New Roman" w:hAnsi="Times New Roman" w:cs="Times New Roman"/>
        </w:rPr>
        <w:t>Administrator danych realizować będzie prawo kontroli w godzinach pracy Podmiotu przetwarzającego i z minimum 7 dniowym jego uprzedzeniem.</w:t>
      </w:r>
    </w:p>
    <w:p w:rsidR="00356993" w:rsidRPr="007564B5" w:rsidRDefault="00356993" w:rsidP="00356993">
      <w:pPr>
        <w:pStyle w:val="Akapitzlist"/>
        <w:numPr>
          <w:ilvl w:val="0"/>
          <w:numId w:val="4"/>
        </w:numPr>
        <w:jc w:val="both"/>
        <w:rPr>
          <w:rFonts w:ascii="Times New Roman" w:hAnsi="Times New Roman" w:cs="Times New Roman"/>
        </w:rPr>
      </w:pPr>
      <w:r w:rsidRPr="007564B5">
        <w:rPr>
          <w:rFonts w:ascii="Times New Roman" w:hAnsi="Times New Roman" w:cs="Times New Roman"/>
        </w:rPr>
        <w:t xml:space="preserve">Podmiot przetwarzający zobowiązuje się do usunięcia uchybień stwierdzonych podczas kontroli w terminie wskazanym przez Administratora danych nie dłuższym niż 7 dni. </w:t>
      </w:r>
    </w:p>
    <w:p w:rsidR="00356993" w:rsidRPr="007564B5" w:rsidRDefault="00356993" w:rsidP="00356993">
      <w:pPr>
        <w:pStyle w:val="Akapitzlist"/>
        <w:numPr>
          <w:ilvl w:val="0"/>
          <w:numId w:val="4"/>
        </w:numPr>
        <w:jc w:val="both"/>
        <w:rPr>
          <w:rFonts w:ascii="Times New Roman" w:hAnsi="Times New Roman" w:cs="Times New Roman"/>
        </w:rPr>
      </w:pPr>
      <w:r w:rsidRPr="007564B5">
        <w:rPr>
          <w:rFonts w:ascii="Times New Roman" w:hAnsi="Times New Roman" w:cs="Times New Roman"/>
        </w:rPr>
        <w:t xml:space="preserve">Podmiot przetwarzający udostępnia Administratorowi wszelkie informacje niezbędne do wykazania spełnienia obowiązków określonych w art. 28 RODO. </w:t>
      </w:r>
    </w:p>
    <w:p w:rsidR="00356993" w:rsidRPr="007564B5" w:rsidRDefault="00356993" w:rsidP="00356993">
      <w:pPr>
        <w:jc w:val="center"/>
        <w:rPr>
          <w:rFonts w:ascii="Times New Roman" w:hAnsi="Times New Roman" w:cs="Times New Roman"/>
          <w:b/>
        </w:rPr>
      </w:pPr>
      <w:r w:rsidRPr="007564B5">
        <w:rPr>
          <w:rFonts w:ascii="Times New Roman" w:hAnsi="Times New Roman" w:cs="Times New Roman"/>
          <w:b/>
        </w:rPr>
        <w:lastRenderedPageBreak/>
        <w:t>§5</w:t>
      </w:r>
    </w:p>
    <w:p w:rsidR="00356993" w:rsidRPr="007564B5" w:rsidRDefault="00356993" w:rsidP="00356993">
      <w:pPr>
        <w:jc w:val="center"/>
        <w:rPr>
          <w:rFonts w:ascii="Times New Roman" w:hAnsi="Times New Roman" w:cs="Times New Roman"/>
          <w:b/>
        </w:rPr>
      </w:pPr>
      <w:r w:rsidRPr="007564B5">
        <w:rPr>
          <w:rFonts w:ascii="Times New Roman" w:hAnsi="Times New Roman" w:cs="Times New Roman"/>
          <w:b/>
        </w:rPr>
        <w:t>Dalsze powierzenie danych do przetwarzania – tzw. podpowierzenie</w:t>
      </w:r>
    </w:p>
    <w:p w:rsidR="00356993" w:rsidRPr="007564B5" w:rsidRDefault="00356993" w:rsidP="00356993">
      <w:pPr>
        <w:pStyle w:val="Akapitzlist"/>
        <w:numPr>
          <w:ilvl w:val="0"/>
          <w:numId w:val="5"/>
        </w:numPr>
        <w:spacing w:after="0"/>
        <w:jc w:val="both"/>
        <w:rPr>
          <w:rFonts w:ascii="Times New Roman" w:hAnsi="Times New Roman" w:cs="Times New Roman"/>
        </w:rPr>
      </w:pPr>
      <w:r w:rsidRPr="007564B5">
        <w:rPr>
          <w:rFonts w:ascii="Times New Roman" w:hAnsi="Times New Roman" w:cs="Times New Roman"/>
        </w:rPr>
        <w:t xml:space="preserve">Podmiot przetwarzający może powierzyć dane osobowe objęte niniejszą umową  do dalszego przetwarzania podwykonawcom jedynie w celu wykonania umowy po uzyskaniu uprzedniej pisemnej zgody Administratora danych.  </w:t>
      </w:r>
    </w:p>
    <w:p w:rsidR="00356993" w:rsidRPr="007564B5" w:rsidRDefault="00356993" w:rsidP="00356993">
      <w:pPr>
        <w:pStyle w:val="Akapitzlist"/>
        <w:numPr>
          <w:ilvl w:val="0"/>
          <w:numId w:val="5"/>
        </w:numPr>
        <w:spacing w:after="0" w:line="276" w:lineRule="auto"/>
        <w:contextualSpacing w:val="0"/>
        <w:jc w:val="both"/>
        <w:rPr>
          <w:rFonts w:ascii="Times New Roman" w:hAnsi="Times New Roman" w:cs="Times New Roman"/>
        </w:rPr>
      </w:pPr>
      <w:r w:rsidRPr="007564B5">
        <w:rPr>
          <w:rFonts w:ascii="Times New Roman" w:hAnsi="Times New Roman" w:cs="Times New Roman"/>
        </w:rPr>
        <w:t xml:space="preserve">Podwykonawca, o którym mowa powyżej, winien zapewniać takie same gwarancje </w:t>
      </w:r>
      <w:r w:rsidRPr="007564B5">
        <w:rPr>
          <w:rFonts w:ascii="Times New Roman" w:hAnsi="Times New Roman" w:cs="Times New Roman"/>
        </w:rPr>
        <w:br/>
        <w:t>i warunki bezpieczeństwa danych osobowych, jakie zostały nałożone na Podmiot przetwarzający niniejszą umową.</w:t>
      </w:r>
    </w:p>
    <w:p w:rsidR="00356993" w:rsidRPr="007564B5" w:rsidRDefault="00356993" w:rsidP="00356993">
      <w:pPr>
        <w:pStyle w:val="Akapitzlist"/>
        <w:numPr>
          <w:ilvl w:val="0"/>
          <w:numId w:val="5"/>
        </w:numPr>
        <w:spacing w:after="0" w:line="276" w:lineRule="auto"/>
        <w:contextualSpacing w:val="0"/>
        <w:jc w:val="both"/>
        <w:rPr>
          <w:rFonts w:ascii="Times New Roman" w:hAnsi="Times New Roman" w:cs="Times New Roman"/>
        </w:rPr>
      </w:pPr>
      <w:r w:rsidRPr="007564B5">
        <w:rPr>
          <w:rFonts w:ascii="Times New Roman" w:hAnsi="Times New Roman" w:cs="Times New Roman"/>
        </w:rPr>
        <w:t>Za działania podejmowane podczas przetwarzania danych osobowych przez Podwykonawcę, o którym mowa powyżej, Podmiot przetwarzający odpowiada jak za własne działania.</w:t>
      </w:r>
    </w:p>
    <w:p w:rsidR="00356993" w:rsidRPr="007564B5" w:rsidRDefault="00356993" w:rsidP="00356993">
      <w:pPr>
        <w:pStyle w:val="Akapitzlist"/>
        <w:numPr>
          <w:ilvl w:val="0"/>
          <w:numId w:val="5"/>
        </w:numPr>
        <w:spacing w:after="0" w:line="276" w:lineRule="auto"/>
        <w:contextualSpacing w:val="0"/>
        <w:jc w:val="both"/>
        <w:rPr>
          <w:rFonts w:ascii="Times New Roman" w:hAnsi="Times New Roman" w:cs="Times New Roman"/>
        </w:rPr>
      </w:pPr>
      <w:r w:rsidRPr="007564B5">
        <w:rPr>
          <w:rFonts w:ascii="Times New Roman" w:hAnsi="Times New Roman" w:cs="Times New Roman"/>
        </w:rPr>
        <w:t xml:space="preserve">Podmiot przetwarzający ponosi pełną odpowiedzialność wobec Administratora za niewywiązanie się ze spoczywających na Podwykonawcy obowiązków wynikających </w:t>
      </w:r>
      <w:r w:rsidRPr="007564B5">
        <w:rPr>
          <w:rFonts w:ascii="Times New Roman" w:hAnsi="Times New Roman" w:cs="Times New Roman"/>
        </w:rPr>
        <w:br/>
        <w:t xml:space="preserve">z postanowień RODO i niniejszej umowy. </w:t>
      </w:r>
    </w:p>
    <w:p w:rsidR="00356993" w:rsidRPr="007564B5" w:rsidRDefault="00356993" w:rsidP="00356993">
      <w:pPr>
        <w:pStyle w:val="Akapitzlist"/>
        <w:numPr>
          <w:ilvl w:val="0"/>
          <w:numId w:val="5"/>
        </w:numPr>
        <w:spacing w:after="0" w:line="276" w:lineRule="auto"/>
        <w:contextualSpacing w:val="0"/>
        <w:jc w:val="both"/>
        <w:rPr>
          <w:rFonts w:ascii="Times New Roman" w:hAnsi="Times New Roman" w:cs="Times New Roman"/>
        </w:rPr>
      </w:pPr>
      <w:r w:rsidRPr="007564B5">
        <w:rPr>
          <w:rFonts w:ascii="Times New Roman" w:hAnsi="Times New Roman" w:cs="Times New Roman"/>
        </w:rPr>
        <w:t>Przekazanie danych do państwa trzeciego może nastąpić jedynie na pisemne polecenie Administratora, chyba że obowiązek taki nakłada prawo Unii lub prawo państwa członkowskiego, któremu podlega Podmiot przetwarzający. W takim przypadku, Podmiot przetwarzający, przed rozpoczęciem przetwarzania informuje Administratora o tym obowiązku prawnym, o ile prawo nie zabrania udzielenia takiej informacji ze względu na ważny interes publiczny.</w:t>
      </w:r>
    </w:p>
    <w:p w:rsidR="00356993" w:rsidRPr="007564B5" w:rsidRDefault="00356993" w:rsidP="00356993">
      <w:pPr>
        <w:jc w:val="center"/>
        <w:rPr>
          <w:rFonts w:ascii="Times New Roman" w:hAnsi="Times New Roman" w:cs="Times New Roman"/>
          <w:b/>
        </w:rPr>
      </w:pPr>
      <w:r w:rsidRPr="007564B5">
        <w:rPr>
          <w:rFonts w:ascii="Times New Roman" w:hAnsi="Times New Roman" w:cs="Times New Roman"/>
          <w:b/>
        </w:rPr>
        <w:t>§6</w:t>
      </w:r>
    </w:p>
    <w:p w:rsidR="00356993" w:rsidRPr="007564B5" w:rsidRDefault="00356993" w:rsidP="00356993">
      <w:pPr>
        <w:jc w:val="center"/>
        <w:rPr>
          <w:rFonts w:ascii="Times New Roman" w:hAnsi="Times New Roman" w:cs="Times New Roman"/>
          <w:b/>
        </w:rPr>
      </w:pPr>
      <w:r w:rsidRPr="007564B5">
        <w:rPr>
          <w:rFonts w:ascii="Times New Roman" w:hAnsi="Times New Roman" w:cs="Times New Roman"/>
          <w:b/>
        </w:rPr>
        <w:t>Odpowiedzialność Podmiotu przetwarzającego</w:t>
      </w:r>
    </w:p>
    <w:p w:rsidR="00356993" w:rsidRPr="007564B5" w:rsidRDefault="00356993" w:rsidP="00356993">
      <w:pPr>
        <w:pStyle w:val="Akapitzlist"/>
        <w:numPr>
          <w:ilvl w:val="0"/>
          <w:numId w:val="9"/>
        </w:numPr>
        <w:spacing w:after="0"/>
        <w:jc w:val="both"/>
        <w:rPr>
          <w:rFonts w:ascii="Times New Roman" w:hAnsi="Times New Roman" w:cs="Times New Roman"/>
        </w:rPr>
      </w:pPr>
      <w:r w:rsidRPr="007564B5">
        <w:rPr>
          <w:rFonts w:ascii="Times New Roman" w:hAnsi="Times New Roman" w:cs="Times New Roman"/>
        </w:rPr>
        <w:t xml:space="preserve">Podmiot przetwarzający jest odpowiedzialny za udostępnienie lub wykorzystanie danych osobowych niezgodnie z treścią umowy, a w szczególności za udostępnienie powierzonych do przetwarzania danych osobowych osobom nieupoważnionym. </w:t>
      </w:r>
    </w:p>
    <w:p w:rsidR="00356993" w:rsidRPr="007564B5" w:rsidRDefault="00356993" w:rsidP="00356993">
      <w:pPr>
        <w:pStyle w:val="Akapitzlist"/>
        <w:numPr>
          <w:ilvl w:val="0"/>
          <w:numId w:val="9"/>
        </w:numPr>
        <w:jc w:val="both"/>
        <w:rPr>
          <w:rFonts w:ascii="Times New Roman" w:hAnsi="Times New Roman" w:cs="Times New Roman"/>
        </w:rPr>
      </w:pPr>
      <w:r w:rsidRPr="007564B5">
        <w:rPr>
          <w:rFonts w:ascii="Times New Roman" w:hAnsi="Times New Roman" w:cs="Times New Roman"/>
        </w:rPr>
        <w:t>Podmiot przetwarzający zobowiązuje się do niezwłocznego poinformowania Administratora danych o jakimkolwiek postępowaniu, w szczególności administracyjnym lub sądowym, dotyczącym przetwarzania przez Podmiot przetwarzający danych osobowych określonych w umowie, o jakiejkolwiek decyzji administracyjnej lub orzeczeniu dotyczącym przetwarzania tych danych, skierowanych do Podmiotu przetwarzającego, a także o wszelkich planowanych, o ile są wiadome, lub realizowanych kontrolach i inspekcjach dotyczących przetwarzania w Podmiocie przetwarzającym tych danych osobowych. Niniejszy ustęp dotyczy wyłącznie danych osobowych powierzonych przez Administratora danych.</w:t>
      </w:r>
    </w:p>
    <w:p w:rsidR="00356993" w:rsidRPr="007564B5" w:rsidRDefault="00356993" w:rsidP="00356993">
      <w:pPr>
        <w:jc w:val="center"/>
        <w:rPr>
          <w:rFonts w:ascii="Times New Roman" w:hAnsi="Times New Roman" w:cs="Times New Roman"/>
          <w:b/>
        </w:rPr>
      </w:pPr>
      <w:r w:rsidRPr="007564B5">
        <w:rPr>
          <w:rFonts w:ascii="Times New Roman" w:hAnsi="Times New Roman" w:cs="Times New Roman"/>
          <w:b/>
        </w:rPr>
        <w:t>§7</w:t>
      </w:r>
    </w:p>
    <w:p w:rsidR="00356993" w:rsidRPr="007564B5" w:rsidRDefault="00356993" w:rsidP="00356993">
      <w:pPr>
        <w:jc w:val="center"/>
        <w:rPr>
          <w:rFonts w:ascii="Times New Roman" w:hAnsi="Times New Roman" w:cs="Times New Roman"/>
          <w:b/>
        </w:rPr>
      </w:pPr>
      <w:r w:rsidRPr="007564B5">
        <w:rPr>
          <w:rFonts w:ascii="Times New Roman" w:hAnsi="Times New Roman" w:cs="Times New Roman"/>
          <w:b/>
        </w:rPr>
        <w:t>Powiadomienie o naruszeniu ochrony danych osobowych</w:t>
      </w:r>
    </w:p>
    <w:p w:rsidR="00356993" w:rsidRPr="007564B5" w:rsidRDefault="00356993" w:rsidP="00356993">
      <w:pPr>
        <w:pStyle w:val="Akapitzlist"/>
        <w:numPr>
          <w:ilvl w:val="0"/>
          <w:numId w:val="13"/>
        </w:numPr>
        <w:spacing w:after="0" w:line="276" w:lineRule="auto"/>
        <w:jc w:val="both"/>
        <w:rPr>
          <w:rFonts w:ascii="Times New Roman" w:hAnsi="Times New Roman" w:cs="Times New Roman"/>
        </w:rPr>
      </w:pPr>
      <w:r w:rsidRPr="007564B5">
        <w:rPr>
          <w:rFonts w:ascii="Times New Roman" w:hAnsi="Times New Roman" w:cs="Times New Roman"/>
        </w:rPr>
        <w:t>Podmiot przetwarzający powiadamia Administratora o każdym podejrzeniu naruszenia ochrony danych nie później niż w ciągu 24 h od podejrzenia naruszenia ochrony danych, umożliwiając Administratorowi uczestnictwo w czynnościach wyjaśniających i informuje Administratora o ustaleniach z chwilą ich dokonania, w szczególności o stwierdzeniu naruszenia lub jego braku.</w:t>
      </w:r>
    </w:p>
    <w:p w:rsidR="00356993" w:rsidRPr="007564B5" w:rsidRDefault="00356993" w:rsidP="00356993">
      <w:pPr>
        <w:pStyle w:val="Akapitzlist"/>
        <w:numPr>
          <w:ilvl w:val="0"/>
          <w:numId w:val="13"/>
        </w:numPr>
        <w:spacing w:after="0" w:line="276" w:lineRule="auto"/>
        <w:jc w:val="both"/>
        <w:rPr>
          <w:rFonts w:ascii="Times New Roman" w:hAnsi="Times New Roman" w:cs="Times New Roman"/>
        </w:rPr>
      </w:pPr>
      <w:r w:rsidRPr="007564B5">
        <w:rPr>
          <w:rFonts w:ascii="Times New Roman" w:hAnsi="Times New Roman" w:cs="Times New Roman"/>
        </w:rPr>
        <w:t>Przetwarzający bez zbędnej zwłoki powiadamia Administratora o każdym naruszeniu ochrony danych osobowych, przesyłając jednocześnie z powiadomieniem o stwierdzeniu naruszenia wszelką dokumentację dotyczącą naruszenia, umożliwiającym tym samym Administratorowi spełnienie obowiązku powiadomienia organu nadzorczego – Prezesa Urzędu Ochrony Danych Osobowych.</w:t>
      </w:r>
    </w:p>
    <w:p w:rsidR="00B44DD9" w:rsidRPr="007564B5" w:rsidRDefault="00B44DD9" w:rsidP="00356993">
      <w:pPr>
        <w:jc w:val="center"/>
        <w:rPr>
          <w:rFonts w:ascii="Times New Roman" w:hAnsi="Times New Roman" w:cs="Times New Roman"/>
          <w:b/>
        </w:rPr>
      </w:pPr>
    </w:p>
    <w:p w:rsidR="00356993" w:rsidRPr="007564B5" w:rsidRDefault="00356993" w:rsidP="00356993">
      <w:pPr>
        <w:jc w:val="center"/>
        <w:rPr>
          <w:rFonts w:ascii="Times New Roman" w:hAnsi="Times New Roman" w:cs="Times New Roman"/>
          <w:b/>
        </w:rPr>
      </w:pPr>
      <w:r w:rsidRPr="007564B5">
        <w:rPr>
          <w:rFonts w:ascii="Times New Roman" w:hAnsi="Times New Roman" w:cs="Times New Roman"/>
          <w:b/>
        </w:rPr>
        <w:lastRenderedPageBreak/>
        <w:t>§8</w:t>
      </w:r>
    </w:p>
    <w:p w:rsidR="00356993" w:rsidRPr="007564B5" w:rsidRDefault="00356993" w:rsidP="00356993">
      <w:pPr>
        <w:jc w:val="center"/>
        <w:rPr>
          <w:rFonts w:ascii="Times New Roman" w:hAnsi="Times New Roman" w:cs="Times New Roman"/>
          <w:b/>
        </w:rPr>
      </w:pPr>
      <w:r w:rsidRPr="007564B5">
        <w:rPr>
          <w:rFonts w:ascii="Times New Roman" w:hAnsi="Times New Roman" w:cs="Times New Roman"/>
          <w:b/>
        </w:rPr>
        <w:t>Czas obowiązywania umowy</w:t>
      </w:r>
    </w:p>
    <w:p w:rsidR="00356993" w:rsidRPr="007564B5" w:rsidRDefault="00356993" w:rsidP="00356993">
      <w:pPr>
        <w:pStyle w:val="Akapitzlist"/>
        <w:numPr>
          <w:ilvl w:val="0"/>
          <w:numId w:val="26"/>
        </w:numPr>
        <w:suppressAutoHyphens/>
        <w:spacing w:after="0" w:line="276" w:lineRule="auto"/>
        <w:jc w:val="both"/>
        <w:rPr>
          <w:rFonts w:ascii="Times New Roman" w:hAnsi="Times New Roman" w:cs="Times New Roman"/>
        </w:rPr>
      </w:pPr>
      <w:r w:rsidRPr="007564B5">
        <w:rPr>
          <w:rFonts w:ascii="Times New Roman" w:hAnsi="Times New Roman" w:cs="Times New Roman"/>
        </w:rPr>
        <w:t xml:space="preserve">Umowa zostaje zawarta na czas określony i obowiązuje począwszy od ……… r. do dnia ………. r. (tj. do końca obowiązywania Umowy, o której mowa w § 2 ust. 2), z zastrzeżeniem ust. 2 i 3 poniżej.   </w:t>
      </w:r>
    </w:p>
    <w:p w:rsidR="00356993" w:rsidRPr="007564B5" w:rsidRDefault="00356993" w:rsidP="00356993">
      <w:pPr>
        <w:pStyle w:val="Akapitzlist"/>
        <w:numPr>
          <w:ilvl w:val="0"/>
          <w:numId w:val="26"/>
        </w:numPr>
        <w:suppressAutoHyphens/>
        <w:spacing w:after="0" w:line="276" w:lineRule="auto"/>
        <w:jc w:val="both"/>
        <w:rPr>
          <w:rFonts w:ascii="Times New Roman" w:hAnsi="Times New Roman" w:cs="Times New Roman"/>
        </w:rPr>
      </w:pPr>
      <w:r w:rsidRPr="007564B5">
        <w:rPr>
          <w:rFonts w:ascii="Times New Roman" w:hAnsi="Times New Roman" w:cs="Times New Roman"/>
        </w:rPr>
        <w:t>W przypadku wcześniejszego rozwiązania lub wygaśnięcia (z dowolnej przyczyny) umowy o której mowa w § 2 ust. 2 (warunek) rozwiązaniu ulega również niniejsza Umowa, z zastrzeżeniem ust. 3.</w:t>
      </w:r>
    </w:p>
    <w:p w:rsidR="00356993" w:rsidRPr="007564B5" w:rsidRDefault="00356993" w:rsidP="00356993">
      <w:pPr>
        <w:pStyle w:val="Akapitzlist"/>
        <w:numPr>
          <w:ilvl w:val="0"/>
          <w:numId w:val="26"/>
        </w:numPr>
        <w:suppressAutoHyphens/>
        <w:spacing w:after="0" w:line="276" w:lineRule="auto"/>
        <w:jc w:val="both"/>
        <w:rPr>
          <w:rFonts w:ascii="Times New Roman" w:hAnsi="Times New Roman" w:cs="Times New Roman"/>
        </w:rPr>
      </w:pPr>
      <w:r w:rsidRPr="007564B5">
        <w:rPr>
          <w:rFonts w:ascii="Times New Roman" w:hAnsi="Times New Roman" w:cs="Times New Roman"/>
        </w:rPr>
        <w:t>Termin obowiązywania niniejszej Umowy zostaje wydłużony do dnia upływu terminu wskazanego w § 10 in fine przewidzianego na wykonanie obowiązków w nim wskazanych.</w:t>
      </w:r>
    </w:p>
    <w:p w:rsidR="00356993" w:rsidRPr="007564B5" w:rsidRDefault="00356993" w:rsidP="00356993">
      <w:pPr>
        <w:jc w:val="both"/>
        <w:rPr>
          <w:rFonts w:ascii="Times New Roman" w:hAnsi="Times New Roman" w:cs="Times New Roman"/>
        </w:rPr>
      </w:pPr>
    </w:p>
    <w:p w:rsidR="00356993" w:rsidRPr="007564B5" w:rsidRDefault="00356993" w:rsidP="00356993">
      <w:pPr>
        <w:spacing w:line="276" w:lineRule="auto"/>
        <w:jc w:val="center"/>
        <w:rPr>
          <w:rFonts w:ascii="Times New Roman" w:hAnsi="Times New Roman" w:cs="Times New Roman"/>
          <w:b/>
        </w:rPr>
      </w:pPr>
      <w:r w:rsidRPr="007564B5">
        <w:rPr>
          <w:rFonts w:ascii="Times New Roman" w:hAnsi="Times New Roman" w:cs="Times New Roman"/>
          <w:b/>
        </w:rPr>
        <w:t>§9</w:t>
      </w:r>
    </w:p>
    <w:p w:rsidR="00356993" w:rsidRPr="007564B5" w:rsidRDefault="00356993" w:rsidP="00356993">
      <w:pPr>
        <w:spacing w:line="276" w:lineRule="auto"/>
        <w:jc w:val="center"/>
        <w:rPr>
          <w:rFonts w:ascii="Times New Roman" w:hAnsi="Times New Roman" w:cs="Times New Roman"/>
          <w:b/>
        </w:rPr>
      </w:pPr>
      <w:r w:rsidRPr="007564B5">
        <w:rPr>
          <w:rFonts w:ascii="Times New Roman" w:hAnsi="Times New Roman" w:cs="Times New Roman"/>
          <w:b/>
        </w:rPr>
        <w:t>Zasady zachowania poufności</w:t>
      </w:r>
    </w:p>
    <w:p w:rsidR="00356993" w:rsidRPr="007564B5" w:rsidRDefault="00356993" w:rsidP="00356993">
      <w:pPr>
        <w:pStyle w:val="Akapitzlist"/>
        <w:numPr>
          <w:ilvl w:val="0"/>
          <w:numId w:val="17"/>
        </w:numPr>
        <w:spacing w:after="0" w:line="276" w:lineRule="auto"/>
        <w:jc w:val="both"/>
        <w:rPr>
          <w:rFonts w:ascii="Times New Roman" w:hAnsi="Times New Roman" w:cs="Times New Roman"/>
        </w:rPr>
      </w:pPr>
      <w:r w:rsidRPr="007564B5">
        <w:rPr>
          <w:rFonts w:ascii="Times New Roman" w:hAnsi="Times New Roman" w:cs="Times New Roman"/>
        </w:rPr>
        <w:t>Podmiot przetwarzający zobowiązuje się do zachowania w tajemnicy wszelkich informacji, danych, materiałów, dokumentów i danych osobowych otrzymanych od Administratora i od współpracujących z nim osób, oraz danych uzyskanych w jakikolwiek inny sposób, zamierzony czy przypadkowy w formie ustnej, pisemnej lub elektronicznej.</w:t>
      </w:r>
    </w:p>
    <w:p w:rsidR="00356993" w:rsidRPr="007564B5" w:rsidRDefault="00356993" w:rsidP="00356993">
      <w:pPr>
        <w:pStyle w:val="Akapitzlist"/>
        <w:numPr>
          <w:ilvl w:val="0"/>
          <w:numId w:val="17"/>
        </w:numPr>
        <w:spacing w:after="120" w:line="276" w:lineRule="auto"/>
        <w:jc w:val="both"/>
        <w:rPr>
          <w:rFonts w:ascii="Times New Roman" w:hAnsi="Times New Roman" w:cs="Times New Roman"/>
        </w:rPr>
      </w:pPr>
      <w:r w:rsidRPr="007564B5">
        <w:rPr>
          <w:rFonts w:ascii="Times New Roman" w:hAnsi="Times New Roman" w:cs="Times New Roman"/>
        </w:rPr>
        <w:t xml:space="preserve">Podmiot Przetwarzający oświadcza, że w związku ze zobowiązaniem do zachowania </w:t>
      </w:r>
      <w:r w:rsidRPr="007564B5">
        <w:rPr>
          <w:rFonts w:ascii="Times New Roman" w:hAnsi="Times New Roman" w:cs="Times New Roman"/>
        </w:rPr>
        <w:br/>
        <w:t>w tajemnicy danych poufnych nie będą one wykorzystywane, ujawniane ani udostępniane bez zgody Administratora w innym celu, niż wykonanie umowy, chyba że konieczność ujawnienia posiadanych informacji wynika z przepisów prawa lub z umowy.</w:t>
      </w:r>
    </w:p>
    <w:p w:rsidR="00356993" w:rsidRPr="007564B5" w:rsidRDefault="00356993" w:rsidP="00356993">
      <w:pPr>
        <w:rPr>
          <w:rFonts w:ascii="Times New Roman" w:hAnsi="Times New Roman" w:cs="Times New Roman"/>
          <w:b/>
          <w:highlight w:val="green"/>
        </w:rPr>
      </w:pPr>
    </w:p>
    <w:p w:rsidR="00356993" w:rsidRPr="007564B5" w:rsidRDefault="00356993" w:rsidP="00356993">
      <w:pPr>
        <w:pStyle w:val="Akapitzlist"/>
        <w:spacing w:after="0"/>
        <w:ind w:left="0"/>
        <w:jc w:val="center"/>
        <w:rPr>
          <w:rFonts w:ascii="Times New Roman" w:hAnsi="Times New Roman" w:cs="Times New Roman"/>
          <w:b/>
        </w:rPr>
      </w:pPr>
      <w:r w:rsidRPr="007564B5">
        <w:rPr>
          <w:rFonts w:ascii="Times New Roman" w:hAnsi="Times New Roman" w:cs="Times New Roman"/>
          <w:b/>
        </w:rPr>
        <w:t>§ 10</w:t>
      </w:r>
    </w:p>
    <w:p w:rsidR="00356993" w:rsidRPr="007564B5" w:rsidRDefault="00356993" w:rsidP="00356993">
      <w:pPr>
        <w:pStyle w:val="Akapitzlist"/>
        <w:spacing w:after="0"/>
        <w:ind w:left="0"/>
        <w:jc w:val="center"/>
        <w:rPr>
          <w:rFonts w:ascii="Times New Roman" w:hAnsi="Times New Roman" w:cs="Times New Roman"/>
          <w:b/>
        </w:rPr>
      </w:pPr>
      <w:r w:rsidRPr="007564B5">
        <w:rPr>
          <w:rFonts w:ascii="Times New Roman" w:hAnsi="Times New Roman" w:cs="Times New Roman"/>
          <w:b/>
        </w:rPr>
        <w:t>Usunięcie danych</w:t>
      </w:r>
    </w:p>
    <w:p w:rsidR="00356993" w:rsidRPr="007564B5" w:rsidRDefault="00356993" w:rsidP="00356993">
      <w:pPr>
        <w:jc w:val="both"/>
        <w:rPr>
          <w:rFonts w:ascii="Times New Roman" w:hAnsi="Times New Roman" w:cs="Times New Roman"/>
        </w:rPr>
      </w:pPr>
      <w:r w:rsidRPr="007564B5">
        <w:rPr>
          <w:rFonts w:ascii="Times New Roman" w:hAnsi="Times New Roman" w:cs="Times New Roman"/>
        </w:rPr>
        <w:t xml:space="preserve">W terminie 5 dni roboczych po zakończeniu świadczenia usług związanych z przetwarzaniem lub w przypadku wcześniejszego rozwiązania lub wygaśnięcia niniejszej umowy (z dowolnej przyczyny) po jej rozwiązaniu lub wygaśnięciu, Podmiot Przetwarzający zależnie od decyzji Administratora usunie lub zwróci mu wszelkie dane osobowe powierzone mu do przetwarzania zgodnie z umową, oraz usunie wszelkie ich istniejące kopie, chyba że prawo Unii lub prawo państwa członkowskiego nakazują przechowywanie danych osobowych, z zastrzeżeniem zdania następnego. </w:t>
      </w:r>
    </w:p>
    <w:p w:rsidR="00356993" w:rsidRPr="007564B5" w:rsidRDefault="00356993" w:rsidP="00356993">
      <w:pPr>
        <w:jc w:val="both"/>
        <w:rPr>
          <w:rFonts w:ascii="Times New Roman" w:hAnsi="Times New Roman" w:cs="Times New Roman"/>
        </w:rPr>
      </w:pPr>
    </w:p>
    <w:p w:rsidR="00356993" w:rsidRPr="007564B5" w:rsidRDefault="00356993" w:rsidP="00356993">
      <w:pPr>
        <w:jc w:val="center"/>
        <w:rPr>
          <w:rFonts w:ascii="Times New Roman" w:hAnsi="Times New Roman" w:cs="Times New Roman"/>
          <w:b/>
        </w:rPr>
      </w:pPr>
      <w:r w:rsidRPr="007564B5">
        <w:rPr>
          <w:rFonts w:ascii="Times New Roman" w:hAnsi="Times New Roman" w:cs="Times New Roman"/>
          <w:b/>
        </w:rPr>
        <w:t>§11</w:t>
      </w:r>
    </w:p>
    <w:p w:rsidR="00356993" w:rsidRPr="007564B5" w:rsidRDefault="00356993" w:rsidP="00356993">
      <w:pPr>
        <w:jc w:val="center"/>
        <w:rPr>
          <w:rFonts w:ascii="Times New Roman" w:hAnsi="Times New Roman" w:cs="Times New Roman"/>
          <w:b/>
        </w:rPr>
      </w:pPr>
      <w:r w:rsidRPr="007564B5">
        <w:rPr>
          <w:rFonts w:ascii="Times New Roman" w:hAnsi="Times New Roman" w:cs="Times New Roman"/>
          <w:b/>
        </w:rPr>
        <w:t>Rozwiązanie umowy</w:t>
      </w:r>
    </w:p>
    <w:p w:rsidR="00356993" w:rsidRPr="007564B5" w:rsidRDefault="00356993" w:rsidP="00356993">
      <w:pPr>
        <w:pStyle w:val="Akapitzlist"/>
        <w:numPr>
          <w:ilvl w:val="0"/>
          <w:numId w:val="10"/>
        </w:numPr>
        <w:jc w:val="both"/>
        <w:rPr>
          <w:rFonts w:ascii="Times New Roman" w:hAnsi="Times New Roman" w:cs="Times New Roman"/>
          <w:b/>
        </w:rPr>
      </w:pPr>
      <w:r w:rsidRPr="007564B5">
        <w:rPr>
          <w:rFonts w:ascii="Times New Roman" w:hAnsi="Times New Roman" w:cs="Times New Roman"/>
        </w:rPr>
        <w:t>Administrator danych może rozwiązać niniejszą umowę ze skutkiem natychmiastowym gdy Podmiot przetwarzający:</w:t>
      </w:r>
    </w:p>
    <w:p w:rsidR="00356993" w:rsidRPr="007564B5" w:rsidRDefault="00356993" w:rsidP="00356993">
      <w:pPr>
        <w:pStyle w:val="Akapitzlist"/>
        <w:numPr>
          <w:ilvl w:val="0"/>
          <w:numId w:val="11"/>
        </w:numPr>
        <w:jc w:val="both"/>
        <w:rPr>
          <w:rFonts w:ascii="Times New Roman" w:hAnsi="Times New Roman" w:cs="Times New Roman"/>
          <w:b/>
        </w:rPr>
      </w:pPr>
      <w:r w:rsidRPr="007564B5">
        <w:rPr>
          <w:rFonts w:ascii="Times New Roman" w:hAnsi="Times New Roman" w:cs="Times New Roman"/>
        </w:rPr>
        <w:t>pomimo zobowiązania go do usunięcia uchybień stwierdzonych podczas kontroli nie usunie ich w wyznaczonym terminie;</w:t>
      </w:r>
    </w:p>
    <w:p w:rsidR="00356993" w:rsidRPr="007564B5" w:rsidRDefault="00356993" w:rsidP="00356993">
      <w:pPr>
        <w:pStyle w:val="Akapitzlist"/>
        <w:numPr>
          <w:ilvl w:val="0"/>
          <w:numId w:val="11"/>
        </w:numPr>
        <w:jc w:val="both"/>
        <w:rPr>
          <w:rFonts w:ascii="Times New Roman" w:hAnsi="Times New Roman" w:cs="Times New Roman"/>
        </w:rPr>
      </w:pPr>
      <w:r w:rsidRPr="007564B5">
        <w:rPr>
          <w:rFonts w:ascii="Times New Roman" w:hAnsi="Times New Roman" w:cs="Times New Roman"/>
        </w:rPr>
        <w:t>przetwarza dane osobowe w sposób niezgodny z umową;</w:t>
      </w:r>
    </w:p>
    <w:p w:rsidR="00356993" w:rsidRPr="007564B5" w:rsidRDefault="00356993" w:rsidP="00356993">
      <w:pPr>
        <w:pStyle w:val="Akapitzlist"/>
        <w:numPr>
          <w:ilvl w:val="0"/>
          <w:numId w:val="11"/>
        </w:numPr>
        <w:jc w:val="both"/>
        <w:rPr>
          <w:rFonts w:ascii="Times New Roman" w:hAnsi="Times New Roman" w:cs="Times New Roman"/>
          <w:b/>
        </w:rPr>
      </w:pPr>
      <w:r w:rsidRPr="007564B5">
        <w:rPr>
          <w:rFonts w:ascii="Times New Roman" w:hAnsi="Times New Roman" w:cs="Times New Roman"/>
        </w:rPr>
        <w:t>powierzył przetwarzanie danych osobowych innemu podmiotowi bez zgody Administratora danych.</w:t>
      </w:r>
    </w:p>
    <w:p w:rsidR="00356993" w:rsidRDefault="00356993" w:rsidP="00356993">
      <w:pPr>
        <w:jc w:val="center"/>
        <w:rPr>
          <w:rFonts w:ascii="Times New Roman" w:hAnsi="Times New Roman" w:cs="Times New Roman"/>
          <w:b/>
        </w:rPr>
      </w:pPr>
    </w:p>
    <w:p w:rsidR="002C0073" w:rsidRPr="007564B5" w:rsidRDefault="002C0073" w:rsidP="00356993">
      <w:pPr>
        <w:jc w:val="center"/>
        <w:rPr>
          <w:rFonts w:ascii="Times New Roman" w:hAnsi="Times New Roman" w:cs="Times New Roman"/>
          <w:b/>
        </w:rPr>
      </w:pPr>
    </w:p>
    <w:p w:rsidR="00356993" w:rsidRPr="007564B5" w:rsidRDefault="00356993" w:rsidP="00356993">
      <w:pPr>
        <w:jc w:val="center"/>
        <w:rPr>
          <w:rFonts w:ascii="Times New Roman" w:hAnsi="Times New Roman" w:cs="Times New Roman"/>
          <w:b/>
        </w:rPr>
      </w:pPr>
      <w:r w:rsidRPr="007564B5">
        <w:rPr>
          <w:rFonts w:ascii="Times New Roman" w:hAnsi="Times New Roman" w:cs="Times New Roman"/>
          <w:b/>
        </w:rPr>
        <w:lastRenderedPageBreak/>
        <w:t>§12</w:t>
      </w:r>
    </w:p>
    <w:p w:rsidR="00356993" w:rsidRPr="007564B5" w:rsidRDefault="00356993" w:rsidP="00356993">
      <w:pPr>
        <w:jc w:val="center"/>
        <w:rPr>
          <w:rFonts w:ascii="Times New Roman" w:hAnsi="Times New Roman" w:cs="Times New Roman"/>
          <w:b/>
        </w:rPr>
      </w:pPr>
      <w:r w:rsidRPr="007564B5">
        <w:rPr>
          <w:rFonts w:ascii="Times New Roman" w:hAnsi="Times New Roman" w:cs="Times New Roman"/>
          <w:b/>
        </w:rPr>
        <w:t>Zasady zachowania poufności</w:t>
      </w:r>
    </w:p>
    <w:p w:rsidR="00356993" w:rsidRPr="007564B5" w:rsidRDefault="00356993" w:rsidP="00356993">
      <w:pPr>
        <w:pStyle w:val="Akapitzlist"/>
        <w:numPr>
          <w:ilvl w:val="0"/>
          <w:numId w:val="7"/>
        </w:numPr>
        <w:jc w:val="both"/>
        <w:rPr>
          <w:rFonts w:ascii="Times New Roman" w:hAnsi="Times New Roman" w:cs="Times New Roman"/>
        </w:rPr>
      </w:pPr>
      <w:r w:rsidRPr="007564B5">
        <w:rPr>
          <w:rFonts w:ascii="Times New Roman" w:hAnsi="Times New Roman" w:cs="Times New Roman"/>
        </w:rPr>
        <w:t>Podmiot przetwarzający zobowiązuje się do zachowania w tajemnicy wszelkich informacji, danych, materiałów, dokumentów i danych osobowych otrzymanych od administratora danych i od współpracujących z nim osób oraz danych uzyskanych w jakikolwiek inny sposób, zamierzony czy przypadkowy w formie ustnej, pisemnej lub elektronicznej („dane poufne”).</w:t>
      </w:r>
    </w:p>
    <w:p w:rsidR="00356993" w:rsidRPr="007564B5" w:rsidRDefault="00356993" w:rsidP="00356993">
      <w:pPr>
        <w:pStyle w:val="Akapitzlist"/>
        <w:numPr>
          <w:ilvl w:val="0"/>
          <w:numId w:val="7"/>
        </w:numPr>
        <w:jc w:val="both"/>
        <w:rPr>
          <w:rFonts w:ascii="Times New Roman" w:hAnsi="Times New Roman" w:cs="Times New Roman"/>
        </w:rPr>
      </w:pPr>
      <w:r w:rsidRPr="007564B5">
        <w:rPr>
          <w:rFonts w:ascii="Times New Roman" w:hAnsi="Times New Roman" w:cs="Times New Roman"/>
        </w:rPr>
        <w:t>Podmiot przetwarzający oświadcza, że w związku ze zobowiązaniem do zachowania w tajemnicy danych poufnych nie będą one wykorzystywane, ujawniane  ani  udostępniane bez pisemnej zgody Administratora danych w innym celu niż wykonanie umowy, chyba że konieczność ujawnienia posiadanych informacji wynika  z obowiązujących przepisów prawa lub umowy.</w:t>
      </w:r>
    </w:p>
    <w:p w:rsidR="00356993" w:rsidRPr="007564B5" w:rsidRDefault="00356993" w:rsidP="00356993">
      <w:pPr>
        <w:jc w:val="center"/>
        <w:rPr>
          <w:rFonts w:ascii="Times New Roman" w:hAnsi="Times New Roman" w:cs="Times New Roman"/>
          <w:b/>
        </w:rPr>
      </w:pPr>
      <w:r w:rsidRPr="007564B5">
        <w:rPr>
          <w:rFonts w:ascii="Times New Roman" w:hAnsi="Times New Roman" w:cs="Times New Roman"/>
          <w:b/>
        </w:rPr>
        <w:t>§13</w:t>
      </w:r>
    </w:p>
    <w:p w:rsidR="00356993" w:rsidRPr="007564B5" w:rsidRDefault="00356993" w:rsidP="00356993">
      <w:pPr>
        <w:jc w:val="center"/>
        <w:rPr>
          <w:rFonts w:ascii="Times New Roman" w:hAnsi="Times New Roman" w:cs="Times New Roman"/>
          <w:b/>
        </w:rPr>
      </w:pPr>
      <w:r w:rsidRPr="007564B5">
        <w:rPr>
          <w:rFonts w:ascii="Times New Roman" w:hAnsi="Times New Roman" w:cs="Times New Roman"/>
          <w:b/>
        </w:rPr>
        <w:t>Postanowienia końcowe</w:t>
      </w:r>
    </w:p>
    <w:p w:rsidR="00356993" w:rsidRPr="007564B5" w:rsidRDefault="00356993" w:rsidP="00356993">
      <w:pPr>
        <w:pStyle w:val="Akapitzlist"/>
        <w:numPr>
          <w:ilvl w:val="0"/>
          <w:numId w:val="8"/>
        </w:numPr>
        <w:jc w:val="both"/>
        <w:rPr>
          <w:rFonts w:ascii="Times New Roman" w:hAnsi="Times New Roman" w:cs="Times New Roman"/>
        </w:rPr>
      </w:pPr>
      <w:r w:rsidRPr="007564B5">
        <w:rPr>
          <w:rFonts w:ascii="Times New Roman" w:hAnsi="Times New Roman" w:cs="Times New Roman"/>
        </w:rPr>
        <w:t>Umowa została sporządzona w dwóch jednobrzmiących egzemplarzach dla każdej ze stron.</w:t>
      </w:r>
    </w:p>
    <w:p w:rsidR="00356993" w:rsidRPr="007564B5" w:rsidRDefault="00356993" w:rsidP="00356993">
      <w:pPr>
        <w:pStyle w:val="Akapitzlist"/>
        <w:numPr>
          <w:ilvl w:val="0"/>
          <w:numId w:val="8"/>
        </w:numPr>
        <w:jc w:val="both"/>
        <w:rPr>
          <w:rFonts w:ascii="Times New Roman" w:hAnsi="Times New Roman" w:cs="Times New Roman"/>
        </w:rPr>
      </w:pPr>
      <w:r w:rsidRPr="007564B5">
        <w:rPr>
          <w:rFonts w:ascii="Times New Roman" w:hAnsi="Times New Roman" w:cs="Times New Roman"/>
        </w:rPr>
        <w:t>W sprawach nieuregulowanych zastosowanie będą miały przepisy Kodeksu cywilnego oraz RODO.</w:t>
      </w:r>
    </w:p>
    <w:p w:rsidR="00356993" w:rsidRPr="007564B5" w:rsidRDefault="00356993" w:rsidP="00356993">
      <w:pPr>
        <w:pStyle w:val="Akapitzlist"/>
        <w:numPr>
          <w:ilvl w:val="0"/>
          <w:numId w:val="8"/>
        </w:numPr>
        <w:spacing w:after="0"/>
        <w:jc w:val="both"/>
        <w:rPr>
          <w:rFonts w:ascii="Times New Roman" w:hAnsi="Times New Roman" w:cs="Times New Roman"/>
        </w:rPr>
      </w:pPr>
      <w:r w:rsidRPr="007564B5">
        <w:rPr>
          <w:rFonts w:ascii="Times New Roman" w:hAnsi="Times New Roman" w:cs="Times New Roman"/>
        </w:rPr>
        <w:t xml:space="preserve">Sądem właściwym dla rozpatrzenia sporów wynikających z niniejszej umowy będzie sąd właściwy dla Administratora danych tj. Powiatu Buskiego z siedzibą w Busku-Zdroju. </w:t>
      </w:r>
    </w:p>
    <w:p w:rsidR="00356993" w:rsidRPr="007564B5" w:rsidRDefault="00356993" w:rsidP="00356993">
      <w:pPr>
        <w:ind w:left="360"/>
        <w:jc w:val="both"/>
        <w:rPr>
          <w:rFonts w:ascii="Times New Roman" w:hAnsi="Times New Roman" w:cs="Times New Roman"/>
        </w:rPr>
      </w:pPr>
    </w:p>
    <w:p w:rsidR="00356993" w:rsidRPr="007564B5" w:rsidRDefault="00356993" w:rsidP="00356993">
      <w:pPr>
        <w:jc w:val="center"/>
        <w:rPr>
          <w:rFonts w:ascii="Times New Roman" w:hAnsi="Times New Roman" w:cs="Times New Roman"/>
        </w:rPr>
      </w:pPr>
    </w:p>
    <w:p w:rsidR="00356993" w:rsidRPr="007564B5" w:rsidRDefault="007564B5" w:rsidP="007564B5">
      <w:pPr>
        <w:rPr>
          <w:rFonts w:ascii="Times New Roman" w:hAnsi="Times New Roman" w:cs="Times New Roman"/>
        </w:rPr>
      </w:pPr>
      <w:r>
        <w:rPr>
          <w:rFonts w:ascii="Times New Roman" w:hAnsi="Times New Roman" w:cs="Times New Roman"/>
          <w:b/>
        </w:rPr>
        <w:t xml:space="preserve">                     </w:t>
      </w:r>
      <w:r w:rsidRPr="007564B5">
        <w:rPr>
          <w:rFonts w:ascii="Times New Roman" w:hAnsi="Times New Roman" w:cs="Times New Roman"/>
          <w:b/>
        </w:rPr>
        <w:t>Administrator danych</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b/>
        </w:rPr>
        <w:t xml:space="preserve">        </w:t>
      </w:r>
      <w:r w:rsidRPr="007564B5">
        <w:rPr>
          <w:rFonts w:ascii="Times New Roman" w:hAnsi="Times New Roman" w:cs="Times New Roman"/>
          <w:b/>
        </w:rPr>
        <w:t>Podmiot przetwarzający</w:t>
      </w:r>
    </w:p>
    <w:p w:rsidR="00356993" w:rsidRDefault="00356993" w:rsidP="00356993">
      <w:pPr>
        <w:jc w:val="center"/>
        <w:rPr>
          <w:rFonts w:ascii="Times New Roman" w:hAnsi="Times New Roman" w:cs="Times New Roman"/>
        </w:rPr>
      </w:pPr>
    </w:p>
    <w:p w:rsidR="007564B5" w:rsidRPr="007564B5" w:rsidRDefault="007564B5" w:rsidP="00356993">
      <w:pPr>
        <w:jc w:val="center"/>
        <w:rPr>
          <w:rFonts w:ascii="Times New Roman" w:hAnsi="Times New Roman" w:cs="Times New Roman"/>
        </w:rPr>
      </w:pPr>
    </w:p>
    <w:p w:rsidR="00356993" w:rsidRPr="007564B5" w:rsidRDefault="00356993" w:rsidP="00356993">
      <w:pPr>
        <w:tabs>
          <w:tab w:val="left" w:pos="5760"/>
        </w:tabs>
        <w:rPr>
          <w:rFonts w:ascii="Times New Roman" w:hAnsi="Times New Roman" w:cs="Times New Roman"/>
        </w:rPr>
      </w:pPr>
      <w:r w:rsidRPr="007564B5">
        <w:rPr>
          <w:rFonts w:ascii="Times New Roman" w:hAnsi="Times New Roman" w:cs="Times New Roman"/>
        </w:rPr>
        <w:t xml:space="preserve">            ……………………………………</w:t>
      </w:r>
      <w:r w:rsidRPr="007564B5">
        <w:rPr>
          <w:rFonts w:ascii="Times New Roman" w:hAnsi="Times New Roman" w:cs="Times New Roman"/>
        </w:rPr>
        <w:tab/>
        <w:t>…………………………………..</w:t>
      </w:r>
    </w:p>
    <w:p w:rsidR="00356993" w:rsidRPr="007564B5" w:rsidRDefault="007564B5" w:rsidP="00356993">
      <w:pPr>
        <w:ind w:firstLine="708"/>
        <w:rPr>
          <w:rFonts w:ascii="Times New Roman" w:hAnsi="Times New Roman" w:cs="Times New Roman"/>
        </w:rPr>
      </w:pPr>
      <w:r>
        <w:rPr>
          <w:rFonts w:ascii="Times New Roman" w:hAnsi="Times New Roman" w:cs="Times New Roman"/>
        </w:rPr>
        <w:t xml:space="preserve">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w:t>
      </w:r>
    </w:p>
    <w:p w:rsidR="00356993" w:rsidRPr="007564B5" w:rsidRDefault="00356993" w:rsidP="00356993">
      <w:pPr>
        <w:ind w:firstLine="708"/>
        <w:rPr>
          <w:rFonts w:ascii="Times New Roman" w:hAnsi="Times New Roman" w:cs="Times New Roman"/>
        </w:rPr>
      </w:pPr>
    </w:p>
    <w:p w:rsidR="00356993" w:rsidRPr="007564B5" w:rsidRDefault="00356993" w:rsidP="00356993">
      <w:pPr>
        <w:spacing w:before="100" w:beforeAutospacing="1"/>
        <w:rPr>
          <w:rFonts w:ascii="Times New Roman" w:eastAsia="Times New Roman" w:hAnsi="Times New Roman" w:cs="Times New Roman"/>
          <w:sz w:val="20"/>
          <w:szCs w:val="20"/>
          <w:lang w:eastAsia="pl-PL"/>
        </w:rPr>
      </w:pPr>
    </w:p>
    <w:p w:rsidR="00D3266B" w:rsidRPr="007564B5" w:rsidRDefault="00D3266B" w:rsidP="00356993">
      <w:pPr>
        <w:rPr>
          <w:rFonts w:ascii="Times New Roman" w:hAnsi="Times New Roman" w:cs="Times New Roman"/>
        </w:rPr>
      </w:pPr>
    </w:p>
    <w:sectPr w:rsidR="00D3266B" w:rsidRPr="007564B5">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A1E97" w:rsidRDefault="003A1E97" w:rsidP="00A102A9">
      <w:pPr>
        <w:spacing w:after="0" w:line="240" w:lineRule="auto"/>
      </w:pPr>
      <w:r>
        <w:separator/>
      </w:r>
    </w:p>
  </w:endnote>
  <w:endnote w:type="continuationSeparator" w:id="0">
    <w:p w:rsidR="003A1E97" w:rsidRDefault="003A1E97" w:rsidP="00A102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ahoma">
    <w:panose1 w:val="020B0604030504040204"/>
    <w:charset w:val="EE"/>
    <w:family w:val="swiss"/>
    <w:pitch w:val="variable"/>
    <w:sig w:usb0="E1002EFF" w:usb1="C000605B" w:usb2="00000029" w:usb3="00000000" w:csb0="000101FF" w:csb1="00000000"/>
  </w:font>
  <w:font w:name="Times New Roman">
    <w:panose1 w:val="02020603050405020304"/>
    <w:charset w:val="EE"/>
    <w:family w:val="roman"/>
    <w:pitch w:val="variable"/>
    <w:sig w:usb0="20002A87" w:usb1="00000000" w:usb2="00000000" w:usb3="00000000" w:csb0="000001FF" w:csb1="00000000"/>
  </w:font>
  <w:font w:name="Calibri">
    <w:panose1 w:val="020F0502020204030204"/>
    <w:charset w:val="EE"/>
    <w:family w:val="swiss"/>
    <w:pitch w:val="variable"/>
    <w:sig w:usb0="E4002EFF" w:usb1="C200247B" w:usb2="00000009" w:usb3="00000000" w:csb0="000001FF" w:csb1="00000000"/>
  </w:font>
  <w:font w:name="Andale Sans UI">
    <w:altName w:val="Times New Roman"/>
    <w:charset w:val="00"/>
    <w:family w:val="auto"/>
    <w:pitch w:val="variable"/>
  </w:font>
  <w:font w:name="TimesNewRoman">
    <w:charset w:val="00"/>
    <w:family w:val="auto"/>
    <w:pitch w:val="variable"/>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97402188"/>
      <w:docPartObj>
        <w:docPartGallery w:val="Page Numbers (Bottom of Page)"/>
        <w:docPartUnique/>
      </w:docPartObj>
    </w:sdtPr>
    <w:sdtEndPr/>
    <w:sdtContent>
      <w:sdt>
        <w:sdtPr>
          <w:id w:val="860082579"/>
          <w:docPartObj>
            <w:docPartGallery w:val="Page Numbers (Top of Page)"/>
            <w:docPartUnique/>
          </w:docPartObj>
        </w:sdtPr>
        <w:sdtEndPr/>
        <w:sdtContent>
          <w:p w:rsidR="00A102A9" w:rsidRDefault="00A102A9">
            <w:pPr>
              <w:pStyle w:val="Stopka"/>
              <w:jc w:val="right"/>
            </w:pPr>
            <w:r>
              <w:t xml:space="preserve">Strona </w:t>
            </w:r>
            <w:r>
              <w:rPr>
                <w:b/>
                <w:bCs/>
                <w:sz w:val="24"/>
                <w:szCs w:val="24"/>
              </w:rPr>
              <w:fldChar w:fldCharType="begin"/>
            </w:r>
            <w:r>
              <w:rPr>
                <w:b/>
                <w:bCs/>
              </w:rPr>
              <w:instrText>PAGE</w:instrText>
            </w:r>
            <w:r>
              <w:rPr>
                <w:b/>
                <w:bCs/>
                <w:sz w:val="24"/>
                <w:szCs w:val="24"/>
              </w:rPr>
              <w:fldChar w:fldCharType="separate"/>
            </w:r>
            <w:r w:rsidR="005C3F07">
              <w:rPr>
                <w:b/>
                <w:bCs/>
                <w:noProof/>
              </w:rPr>
              <w:t>1</w:t>
            </w:r>
            <w:r>
              <w:rPr>
                <w:b/>
                <w:bCs/>
                <w:sz w:val="24"/>
                <w:szCs w:val="24"/>
              </w:rPr>
              <w:fldChar w:fldCharType="end"/>
            </w:r>
            <w:r>
              <w:t xml:space="preserve"> z </w:t>
            </w:r>
            <w:r>
              <w:rPr>
                <w:b/>
                <w:bCs/>
                <w:sz w:val="24"/>
                <w:szCs w:val="24"/>
              </w:rPr>
              <w:fldChar w:fldCharType="begin"/>
            </w:r>
            <w:r>
              <w:rPr>
                <w:b/>
                <w:bCs/>
              </w:rPr>
              <w:instrText>NUMPAGES</w:instrText>
            </w:r>
            <w:r>
              <w:rPr>
                <w:b/>
                <w:bCs/>
                <w:sz w:val="24"/>
                <w:szCs w:val="24"/>
              </w:rPr>
              <w:fldChar w:fldCharType="separate"/>
            </w:r>
            <w:r w:rsidR="005C3F07">
              <w:rPr>
                <w:b/>
                <w:bCs/>
                <w:noProof/>
              </w:rPr>
              <w:t>5</w:t>
            </w:r>
            <w:r>
              <w:rPr>
                <w:b/>
                <w:bCs/>
                <w:sz w:val="24"/>
                <w:szCs w:val="24"/>
              </w:rPr>
              <w:fldChar w:fldCharType="end"/>
            </w:r>
          </w:p>
        </w:sdtContent>
      </w:sdt>
    </w:sdtContent>
  </w:sdt>
  <w:p w:rsidR="00A102A9" w:rsidRDefault="00A102A9">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A1E97" w:rsidRDefault="003A1E97" w:rsidP="00A102A9">
      <w:pPr>
        <w:spacing w:after="0" w:line="240" w:lineRule="auto"/>
      </w:pPr>
      <w:r>
        <w:separator/>
      </w:r>
    </w:p>
  </w:footnote>
  <w:footnote w:type="continuationSeparator" w:id="0">
    <w:p w:rsidR="003A1E97" w:rsidRDefault="003A1E97" w:rsidP="00A102A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A"/>
    <w:multiLevelType w:val="singleLevel"/>
    <w:tmpl w:val="0000000A"/>
    <w:name w:val="WW8Num18"/>
    <w:lvl w:ilvl="0">
      <w:start w:val="1"/>
      <w:numFmt w:val="decimal"/>
      <w:lvlText w:val="%1."/>
      <w:lvlJc w:val="left"/>
      <w:pPr>
        <w:tabs>
          <w:tab w:val="num" w:pos="0"/>
        </w:tabs>
        <w:ind w:left="720" w:hanging="360"/>
      </w:pPr>
      <w:rPr>
        <w:rFonts w:ascii="Tahoma" w:hAnsi="Tahoma" w:cs="Tahoma" w:hint="default"/>
        <w:b w:val="0"/>
        <w:sz w:val="20"/>
        <w:szCs w:val="24"/>
      </w:rPr>
    </w:lvl>
  </w:abstractNum>
  <w:abstractNum w:abstractNumId="1">
    <w:nsid w:val="0000000F"/>
    <w:multiLevelType w:val="singleLevel"/>
    <w:tmpl w:val="055CD962"/>
    <w:name w:val="WW8Num25"/>
    <w:lvl w:ilvl="0">
      <w:start w:val="1"/>
      <w:numFmt w:val="decimal"/>
      <w:lvlText w:val="%1."/>
      <w:lvlJc w:val="left"/>
      <w:pPr>
        <w:tabs>
          <w:tab w:val="num" w:pos="0"/>
        </w:tabs>
        <w:ind w:left="720" w:hanging="360"/>
      </w:pPr>
      <w:rPr>
        <w:rFonts w:cs="Calibri"/>
        <w:b w:val="0"/>
        <w:sz w:val="22"/>
      </w:rPr>
    </w:lvl>
  </w:abstractNum>
  <w:abstractNum w:abstractNumId="2">
    <w:nsid w:val="03C9594D"/>
    <w:multiLevelType w:val="hybridMultilevel"/>
    <w:tmpl w:val="7294183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nsid w:val="054D163C"/>
    <w:multiLevelType w:val="hybridMultilevel"/>
    <w:tmpl w:val="A7DE8402"/>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
    <w:nsid w:val="09BE7801"/>
    <w:multiLevelType w:val="hybridMultilevel"/>
    <w:tmpl w:val="90C6A3C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nsid w:val="10CB6E0B"/>
    <w:multiLevelType w:val="hybridMultilevel"/>
    <w:tmpl w:val="9F948ACC"/>
    <w:lvl w:ilvl="0" w:tplc="7E7E3020">
      <w:start w:val="1"/>
      <w:numFmt w:val="lowerLetter"/>
      <w:lvlText w:val="%1)"/>
      <w:lvlJc w:val="left"/>
      <w:pPr>
        <w:ind w:left="1080" w:hanging="360"/>
      </w:pPr>
      <w:rPr>
        <w:rFonts w:hint="default"/>
        <w:b w:val="0"/>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6">
    <w:nsid w:val="21736870"/>
    <w:multiLevelType w:val="hybridMultilevel"/>
    <w:tmpl w:val="9650019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nsid w:val="27504F54"/>
    <w:multiLevelType w:val="hybridMultilevel"/>
    <w:tmpl w:val="9BB4C706"/>
    <w:lvl w:ilvl="0" w:tplc="E5CE903C">
      <w:start w:val="4"/>
      <w:numFmt w:val="decimal"/>
      <w:lvlText w:val="%1."/>
      <w:lvlJc w:val="left"/>
      <w:pPr>
        <w:ind w:left="720" w:hanging="360"/>
      </w:pPr>
      <w:rPr>
        <w:rFonts w:hint="default"/>
        <w:b/>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nsid w:val="37DA587C"/>
    <w:multiLevelType w:val="hybridMultilevel"/>
    <w:tmpl w:val="AAFC11E6"/>
    <w:lvl w:ilvl="0" w:tplc="492A3608">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nsid w:val="396E5F69"/>
    <w:multiLevelType w:val="hybridMultilevel"/>
    <w:tmpl w:val="FBD83D5E"/>
    <w:lvl w:ilvl="0" w:tplc="04150017">
      <w:start w:val="1"/>
      <w:numFmt w:val="lowerLetter"/>
      <w:lvlText w:val="%1)"/>
      <w:lvlJc w:val="left"/>
      <w:pPr>
        <w:ind w:left="1501" w:hanging="360"/>
      </w:pPr>
    </w:lvl>
    <w:lvl w:ilvl="1" w:tplc="04150019" w:tentative="1">
      <w:start w:val="1"/>
      <w:numFmt w:val="lowerLetter"/>
      <w:lvlText w:val="%2."/>
      <w:lvlJc w:val="left"/>
      <w:pPr>
        <w:ind w:left="2221" w:hanging="360"/>
      </w:pPr>
    </w:lvl>
    <w:lvl w:ilvl="2" w:tplc="0415001B" w:tentative="1">
      <w:start w:val="1"/>
      <w:numFmt w:val="lowerRoman"/>
      <w:lvlText w:val="%3."/>
      <w:lvlJc w:val="right"/>
      <w:pPr>
        <w:ind w:left="2941" w:hanging="180"/>
      </w:pPr>
    </w:lvl>
    <w:lvl w:ilvl="3" w:tplc="0415000F" w:tentative="1">
      <w:start w:val="1"/>
      <w:numFmt w:val="decimal"/>
      <w:lvlText w:val="%4."/>
      <w:lvlJc w:val="left"/>
      <w:pPr>
        <w:ind w:left="3661" w:hanging="360"/>
      </w:pPr>
    </w:lvl>
    <w:lvl w:ilvl="4" w:tplc="04150019" w:tentative="1">
      <w:start w:val="1"/>
      <w:numFmt w:val="lowerLetter"/>
      <w:lvlText w:val="%5."/>
      <w:lvlJc w:val="left"/>
      <w:pPr>
        <w:ind w:left="4381" w:hanging="360"/>
      </w:pPr>
    </w:lvl>
    <w:lvl w:ilvl="5" w:tplc="0415001B" w:tentative="1">
      <w:start w:val="1"/>
      <w:numFmt w:val="lowerRoman"/>
      <w:lvlText w:val="%6."/>
      <w:lvlJc w:val="right"/>
      <w:pPr>
        <w:ind w:left="5101" w:hanging="180"/>
      </w:pPr>
    </w:lvl>
    <w:lvl w:ilvl="6" w:tplc="0415000F" w:tentative="1">
      <w:start w:val="1"/>
      <w:numFmt w:val="decimal"/>
      <w:lvlText w:val="%7."/>
      <w:lvlJc w:val="left"/>
      <w:pPr>
        <w:ind w:left="5821" w:hanging="360"/>
      </w:pPr>
    </w:lvl>
    <w:lvl w:ilvl="7" w:tplc="04150019" w:tentative="1">
      <w:start w:val="1"/>
      <w:numFmt w:val="lowerLetter"/>
      <w:lvlText w:val="%8."/>
      <w:lvlJc w:val="left"/>
      <w:pPr>
        <w:ind w:left="6541" w:hanging="360"/>
      </w:pPr>
    </w:lvl>
    <w:lvl w:ilvl="8" w:tplc="0415001B" w:tentative="1">
      <w:start w:val="1"/>
      <w:numFmt w:val="lowerRoman"/>
      <w:lvlText w:val="%9."/>
      <w:lvlJc w:val="right"/>
      <w:pPr>
        <w:ind w:left="7261" w:hanging="180"/>
      </w:pPr>
    </w:lvl>
  </w:abstractNum>
  <w:abstractNum w:abstractNumId="10">
    <w:nsid w:val="3A6A3F99"/>
    <w:multiLevelType w:val="hybridMultilevel"/>
    <w:tmpl w:val="3E7C944E"/>
    <w:lvl w:ilvl="0" w:tplc="92B25F0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nsid w:val="3BEC1995"/>
    <w:multiLevelType w:val="hybridMultilevel"/>
    <w:tmpl w:val="A256582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nsid w:val="3CB93306"/>
    <w:multiLevelType w:val="hybridMultilevel"/>
    <w:tmpl w:val="44304CD8"/>
    <w:lvl w:ilvl="0" w:tplc="04150017">
      <w:start w:val="1"/>
      <w:numFmt w:val="lowerLetter"/>
      <w:lvlText w:val="%1)"/>
      <w:lvlJc w:val="left"/>
      <w:pPr>
        <w:ind w:left="786" w:hanging="360"/>
      </w:p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13">
    <w:nsid w:val="44DE37BD"/>
    <w:multiLevelType w:val="hybridMultilevel"/>
    <w:tmpl w:val="8E3AE84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nsid w:val="48ED661F"/>
    <w:multiLevelType w:val="hybridMultilevel"/>
    <w:tmpl w:val="DEB09D7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nsid w:val="4DE35505"/>
    <w:multiLevelType w:val="hybridMultilevel"/>
    <w:tmpl w:val="CE7A9BB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nsid w:val="60AE4145"/>
    <w:multiLevelType w:val="hybridMultilevel"/>
    <w:tmpl w:val="2020DECA"/>
    <w:lvl w:ilvl="0" w:tplc="0415000F">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nsid w:val="648A416F"/>
    <w:multiLevelType w:val="hybridMultilevel"/>
    <w:tmpl w:val="F748461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nsid w:val="64DC061E"/>
    <w:multiLevelType w:val="hybridMultilevel"/>
    <w:tmpl w:val="4C2490F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nsid w:val="684748D2"/>
    <w:multiLevelType w:val="hybridMultilevel"/>
    <w:tmpl w:val="556C63B4"/>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0">
    <w:nsid w:val="6A44036F"/>
    <w:multiLevelType w:val="hybridMultilevel"/>
    <w:tmpl w:val="A4DC22D0"/>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1">
    <w:nsid w:val="6EFD414D"/>
    <w:multiLevelType w:val="hybridMultilevel"/>
    <w:tmpl w:val="B74C81B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nsid w:val="71854F28"/>
    <w:multiLevelType w:val="hybridMultilevel"/>
    <w:tmpl w:val="8C04F280"/>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3">
    <w:nsid w:val="7534274A"/>
    <w:multiLevelType w:val="hybridMultilevel"/>
    <w:tmpl w:val="C6147C44"/>
    <w:lvl w:ilvl="0" w:tplc="E28CB452">
      <w:start w:val="6"/>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6"/>
      <w:numFmt w:val="decimal"/>
      <w:lvlText w:val="%4."/>
      <w:lvlJc w:val="left"/>
      <w:pPr>
        <w:ind w:left="2880" w:hanging="360"/>
      </w:pPr>
      <w:rPr>
        <w:rFonts w:hint="default"/>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nsid w:val="7B582202"/>
    <w:multiLevelType w:val="hybridMultilevel"/>
    <w:tmpl w:val="8A0A2B2C"/>
    <w:lvl w:ilvl="0" w:tplc="B6100AEE">
      <w:start w:val="1"/>
      <w:numFmt w:val="decimal"/>
      <w:lvlText w:val="%1."/>
      <w:lvlJc w:val="left"/>
      <w:pPr>
        <w:ind w:left="720" w:hanging="360"/>
      </w:pPr>
      <w:rPr>
        <w:rFonts w:hint="default"/>
        <w:b/>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nsid w:val="7CC57452"/>
    <w:multiLevelType w:val="hybridMultilevel"/>
    <w:tmpl w:val="4DB6AB6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4"/>
  </w:num>
  <w:num w:numId="2">
    <w:abstractNumId w:val="17"/>
  </w:num>
  <w:num w:numId="3">
    <w:abstractNumId w:val="13"/>
  </w:num>
  <w:num w:numId="4">
    <w:abstractNumId w:val="25"/>
  </w:num>
  <w:num w:numId="5">
    <w:abstractNumId w:val="18"/>
  </w:num>
  <w:num w:numId="6">
    <w:abstractNumId w:val="15"/>
  </w:num>
  <w:num w:numId="7">
    <w:abstractNumId w:val="11"/>
  </w:num>
  <w:num w:numId="8">
    <w:abstractNumId w:val="21"/>
  </w:num>
  <w:num w:numId="9">
    <w:abstractNumId w:val="6"/>
  </w:num>
  <w:num w:numId="10">
    <w:abstractNumId w:val="16"/>
  </w:num>
  <w:num w:numId="11">
    <w:abstractNumId w:val="5"/>
  </w:num>
  <w:num w:numId="1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8"/>
  </w:num>
  <w:num w:numId="17">
    <w:abstractNumId w:val="10"/>
  </w:num>
  <w:num w:numId="18">
    <w:abstractNumId w:val="9"/>
  </w:num>
  <w:num w:numId="19">
    <w:abstractNumId w:val="23"/>
  </w:num>
  <w:num w:numId="20">
    <w:abstractNumId w:val="12"/>
  </w:num>
  <w:num w:numId="21">
    <w:abstractNumId w:val="14"/>
  </w:num>
  <w:num w:numId="22">
    <w:abstractNumId w:val="24"/>
  </w:num>
  <w:num w:numId="23">
    <w:abstractNumId w:val="7"/>
  </w:num>
  <w:num w:numId="24">
    <w:abstractNumId w:val="0"/>
  </w:num>
  <w:num w:numId="25">
    <w:abstractNumId w:val="3"/>
  </w:num>
  <w:num w:numId="26">
    <w:abstractNumId w:val="2"/>
  </w:num>
  <w:num w:numId="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defaultTabStop w:val="708"/>
  <w:hyphenationZone w:val="425"/>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6AB0"/>
    <w:rsid w:val="000053A1"/>
    <w:rsid w:val="00060573"/>
    <w:rsid w:val="000A4CD4"/>
    <w:rsid w:val="000E5803"/>
    <w:rsid w:val="00102DBA"/>
    <w:rsid w:val="00114425"/>
    <w:rsid w:val="001D4EC6"/>
    <w:rsid w:val="001E6C9E"/>
    <w:rsid w:val="001F09F6"/>
    <w:rsid w:val="00204F18"/>
    <w:rsid w:val="0022193B"/>
    <w:rsid w:val="002816DD"/>
    <w:rsid w:val="00291901"/>
    <w:rsid w:val="002C0073"/>
    <w:rsid w:val="00304852"/>
    <w:rsid w:val="003101B4"/>
    <w:rsid w:val="00331AA6"/>
    <w:rsid w:val="003330E2"/>
    <w:rsid w:val="003413EB"/>
    <w:rsid w:val="00356993"/>
    <w:rsid w:val="0036670D"/>
    <w:rsid w:val="00367DE4"/>
    <w:rsid w:val="003A1E97"/>
    <w:rsid w:val="003B4A13"/>
    <w:rsid w:val="00400646"/>
    <w:rsid w:val="004131BD"/>
    <w:rsid w:val="004312D1"/>
    <w:rsid w:val="00432125"/>
    <w:rsid w:val="00453419"/>
    <w:rsid w:val="00477C21"/>
    <w:rsid w:val="0052018B"/>
    <w:rsid w:val="005749AE"/>
    <w:rsid w:val="005B12C3"/>
    <w:rsid w:val="005C3F07"/>
    <w:rsid w:val="00601E5A"/>
    <w:rsid w:val="006139CF"/>
    <w:rsid w:val="006265EC"/>
    <w:rsid w:val="006474A0"/>
    <w:rsid w:val="00667377"/>
    <w:rsid w:val="00695785"/>
    <w:rsid w:val="006C4992"/>
    <w:rsid w:val="006C49CC"/>
    <w:rsid w:val="006F1A74"/>
    <w:rsid w:val="00723665"/>
    <w:rsid w:val="007564B5"/>
    <w:rsid w:val="0077087E"/>
    <w:rsid w:val="007839F2"/>
    <w:rsid w:val="00783D1D"/>
    <w:rsid w:val="007A4D26"/>
    <w:rsid w:val="007E0215"/>
    <w:rsid w:val="007E3264"/>
    <w:rsid w:val="007E6AB0"/>
    <w:rsid w:val="007F1C98"/>
    <w:rsid w:val="0080034F"/>
    <w:rsid w:val="0087571C"/>
    <w:rsid w:val="00890E14"/>
    <w:rsid w:val="008C0039"/>
    <w:rsid w:val="008C46BE"/>
    <w:rsid w:val="008C7D91"/>
    <w:rsid w:val="009129B9"/>
    <w:rsid w:val="00937329"/>
    <w:rsid w:val="009C6FF0"/>
    <w:rsid w:val="009D5ED1"/>
    <w:rsid w:val="009E3D5A"/>
    <w:rsid w:val="009E5887"/>
    <w:rsid w:val="00A102A9"/>
    <w:rsid w:val="00A102F4"/>
    <w:rsid w:val="00A400DD"/>
    <w:rsid w:val="00A854BB"/>
    <w:rsid w:val="00AA470C"/>
    <w:rsid w:val="00AC59C5"/>
    <w:rsid w:val="00AC7130"/>
    <w:rsid w:val="00AE7730"/>
    <w:rsid w:val="00AF0315"/>
    <w:rsid w:val="00B14BEF"/>
    <w:rsid w:val="00B16C68"/>
    <w:rsid w:val="00B2050E"/>
    <w:rsid w:val="00B3439C"/>
    <w:rsid w:val="00B44DD9"/>
    <w:rsid w:val="00B4634E"/>
    <w:rsid w:val="00B569B3"/>
    <w:rsid w:val="00B800DB"/>
    <w:rsid w:val="00B943BD"/>
    <w:rsid w:val="00BA5501"/>
    <w:rsid w:val="00BB5773"/>
    <w:rsid w:val="00C2027D"/>
    <w:rsid w:val="00C52659"/>
    <w:rsid w:val="00CB4FDE"/>
    <w:rsid w:val="00CD1BF6"/>
    <w:rsid w:val="00CE30D9"/>
    <w:rsid w:val="00D21D44"/>
    <w:rsid w:val="00D3266B"/>
    <w:rsid w:val="00D52215"/>
    <w:rsid w:val="00E1100C"/>
    <w:rsid w:val="00E17D09"/>
    <w:rsid w:val="00E212EC"/>
    <w:rsid w:val="00E40F6E"/>
    <w:rsid w:val="00E75361"/>
    <w:rsid w:val="00E96090"/>
    <w:rsid w:val="00EA4511"/>
    <w:rsid w:val="00EA78FE"/>
    <w:rsid w:val="00EC2A97"/>
    <w:rsid w:val="00EE315F"/>
    <w:rsid w:val="00F06EEA"/>
    <w:rsid w:val="00F246BD"/>
    <w:rsid w:val="00F43CBF"/>
    <w:rsid w:val="00F7016F"/>
    <w:rsid w:val="00F85AE6"/>
    <w:rsid w:val="00FB23B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389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7E6AB0"/>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aliases w:val="Puce tableau"/>
    <w:basedOn w:val="Normalny"/>
    <w:link w:val="AkapitzlistZnak"/>
    <w:uiPriority w:val="34"/>
    <w:qFormat/>
    <w:rsid w:val="007E6AB0"/>
    <w:pPr>
      <w:ind w:left="720"/>
      <w:contextualSpacing/>
    </w:pPr>
  </w:style>
  <w:style w:type="table" w:styleId="Tabela-Siatka">
    <w:name w:val="Table Grid"/>
    <w:basedOn w:val="Standardowy"/>
    <w:uiPriority w:val="39"/>
    <w:rsid w:val="007E6A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odstpw">
    <w:name w:val="No Spacing"/>
    <w:uiPriority w:val="1"/>
    <w:qFormat/>
    <w:rsid w:val="004131BD"/>
    <w:pPr>
      <w:widowControl w:val="0"/>
      <w:suppressAutoHyphens/>
      <w:spacing w:after="0" w:line="240" w:lineRule="auto"/>
    </w:pPr>
    <w:rPr>
      <w:rFonts w:ascii="Times New Roman" w:eastAsia="Andale Sans UI" w:hAnsi="Times New Roman" w:cs="Times New Roman"/>
      <w:kern w:val="1"/>
      <w:sz w:val="24"/>
      <w:szCs w:val="24"/>
    </w:rPr>
  </w:style>
  <w:style w:type="paragraph" w:styleId="Tekstdymka">
    <w:name w:val="Balloon Text"/>
    <w:basedOn w:val="Normalny"/>
    <w:link w:val="TekstdymkaZnak"/>
    <w:uiPriority w:val="99"/>
    <w:semiHidden/>
    <w:unhideWhenUsed/>
    <w:rsid w:val="00783D1D"/>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783D1D"/>
    <w:rPr>
      <w:rFonts w:ascii="Tahoma" w:hAnsi="Tahoma" w:cs="Tahoma"/>
      <w:sz w:val="16"/>
      <w:szCs w:val="16"/>
    </w:rPr>
  </w:style>
  <w:style w:type="paragraph" w:styleId="Nagwek">
    <w:name w:val="header"/>
    <w:basedOn w:val="Normalny"/>
    <w:link w:val="NagwekZnak"/>
    <w:uiPriority w:val="99"/>
    <w:unhideWhenUsed/>
    <w:rsid w:val="00A102A9"/>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A102A9"/>
  </w:style>
  <w:style w:type="paragraph" w:styleId="Stopka">
    <w:name w:val="footer"/>
    <w:basedOn w:val="Normalny"/>
    <w:link w:val="StopkaZnak"/>
    <w:uiPriority w:val="99"/>
    <w:unhideWhenUsed/>
    <w:rsid w:val="00A102A9"/>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A102A9"/>
  </w:style>
  <w:style w:type="character" w:customStyle="1" w:styleId="AkapitzlistZnak">
    <w:name w:val="Akapit z listą Znak"/>
    <w:aliases w:val="Puce tableau Znak"/>
    <w:link w:val="Akapitzlist"/>
    <w:uiPriority w:val="34"/>
    <w:qFormat/>
    <w:locked/>
    <w:rsid w:val="0022193B"/>
  </w:style>
  <w:style w:type="paragraph" w:styleId="NormalnyWeb">
    <w:name w:val="Normal (Web)"/>
    <w:basedOn w:val="Normalny"/>
    <w:uiPriority w:val="99"/>
    <w:unhideWhenUsed/>
    <w:rsid w:val="0052018B"/>
    <w:pPr>
      <w:spacing w:before="100" w:beforeAutospacing="1" w:after="119" w:line="240" w:lineRule="auto"/>
    </w:pPr>
    <w:rPr>
      <w:rFonts w:ascii="Times New Roman" w:eastAsia="Times New Roman" w:hAnsi="Times New Roman" w:cs="Times New Roman"/>
      <w:sz w:val="24"/>
      <w:szCs w:val="24"/>
      <w:lang w:eastAsia="pl-PL"/>
    </w:rPr>
  </w:style>
  <w:style w:type="character" w:styleId="Odwoaniedokomentarza">
    <w:name w:val="annotation reference"/>
    <w:basedOn w:val="Domylnaczcionkaakapitu"/>
    <w:uiPriority w:val="99"/>
    <w:semiHidden/>
    <w:unhideWhenUsed/>
    <w:rsid w:val="000053A1"/>
    <w:rPr>
      <w:sz w:val="16"/>
      <w:szCs w:val="16"/>
    </w:rPr>
  </w:style>
  <w:style w:type="paragraph" w:styleId="Tekstkomentarza">
    <w:name w:val="annotation text"/>
    <w:basedOn w:val="Normalny"/>
    <w:link w:val="TekstkomentarzaZnak"/>
    <w:uiPriority w:val="99"/>
    <w:semiHidden/>
    <w:unhideWhenUsed/>
    <w:rsid w:val="000053A1"/>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0053A1"/>
    <w:rPr>
      <w:sz w:val="20"/>
      <w:szCs w:val="20"/>
    </w:rPr>
  </w:style>
  <w:style w:type="paragraph" w:styleId="Tematkomentarza">
    <w:name w:val="annotation subject"/>
    <w:basedOn w:val="Tekstkomentarza"/>
    <w:next w:val="Tekstkomentarza"/>
    <w:link w:val="TematkomentarzaZnak"/>
    <w:uiPriority w:val="99"/>
    <w:semiHidden/>
    <w:unhideWhenUsed/>
    <w:rsid w:val="000053A1"/>
    <w:rPr>
      <w:b/>
      <w:bCs/>
    </w:rPr>
  </w:style>
  <w:style w:type="character" w:customStyle="1" w:styleId="TematkomentarzaZnak">
    <w:name w:val="Temat komentarza Znak"/>
    <w:basedOn w:val="TekstkomentarzaZnak"/>
    <w:link w:val="Tematkomentarza"/>
    <w:uiPriority w:val="99"/>
    <w:semiHidden/>
    <w:rsid w:val="000053A1"/>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7E6AB0"/>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aliases w:val="Puce tableau"/>
    <w:basedOn w:val="Normalny"/>
    <w:link w:val="AkapitzlistZnak"/>
    <w:uiPriority w:val="34"/>
    <w:qFormat/>
    <w:rsid w:val="007E6AB0"/>
    <w:pPr>
      <w:ind w:left="720"/>
      <w:contextualSpacing/>
    </w:pPr>
  </w:style>
  <w:style w:type="table" w:styleId="Tabela-Siatka">
    <w:name w:val="Table Grid"/>
    <w:basedOn w:val="Standardowy"/>
    <w:uiPriority w:val="39"/>
    <w:rsid w:val="007E6A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odstpw">
    <w:name w:val="No Spacing"/>
    <w:uiPriority w:val="1"/>
    <w:qFormat/>
    <w:rsid w:val="004131BD"/>
    <w:pPr>
      <w:widowControl w:val="0"/>
      <w:suppressAutoHyphens/>
      <w:spacing w:after="0" w:line="240" w:lineRule="auto"/>
    </w:pPr>
    <w:rPr>
      <w:rFonts w:ascii="Times New Roman" w:eastAsia="Andale Sans UI" w:hAnsi="Times New Roman" w:cs="Times New Roman"/>
      <w:kern w:val="1"/>
      <w:sz w:val="24"/>
      <w:szCs w:val="24"/>
    </w:rPr>
  </w:style>
  <w:style w:type="paragraph" w:styleId="Tekstdymka">
    <w:name w:val="Balloon Text"/>
    <w:basedOn w:val="Normalny"/>
    <w:link w:val="TekstdymkaZnak"/>
    <w:uiPriority w:val="99"/>
    <w:semiHidden/>
    <w:unhideWhenUsed/>
    <w:rsid w:val="00783D1D"/>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783D1D"/>
    <w:rPr>
      <w:rFonts w:ascii="Tahoma" w:hAnsi="Tahoma" w:cs="Tahoma"/>
      <w:sz w:val="16"/>
      <w:szCs w:val="16"/>
    </w:rPr>
  </w:style>
  <w:style w:type="paragraph" w:styleId="Nagwek">
    <w:name w:val="header"/>
    <w:basedOn w:val="Normalny"/>
    <w:link w:val="NagwekZnak"/>
    <w:uiPriority w:val="99"/>
    <w:unhideWhenUsed/>
    <w:rsid w:val="00A102A9"/>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A102A9"/>
  </w:style>
  <w:style w:type="paragraph" w:styleId="Stopka">
    <w:name w:val="footer"/>
    <w:basedOn w:val="Normalny"/>
    <w:link w:val="StopkaZnak"/>
    <w:uiPriority w:val="99"/>
    <w:unhideWhenUsed/>
    <w:rsid w:val="00A102A9"/>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A102A9"/>
  </w:style>
  <w:style w:type="character" w:customStyle="1" w:styleId="AkapitzlistZnak">
    <w:name w:val="Akapit z listą Znak"/>
    <w:aliases w:val="Puce tableau Znak"/>
    <w:link w:val="Akapitzlist"/>
    <w:uiPriority w:val="34"/>
    <w:qFormat/>
    <w:locked/>
    <w:rsid w:val="0022193B"/>
  </w:style>
  <w:style w:type="paragraph" w:styleId="NormalnyWeb">
    <w:name w:val="Normal (Web)"/>
    <w:basedOn w:val="Normalny"/>
    <w:uiPriority w:val="99"/>
    <w:unhideWhenUsed/>
    <w:rsid w:val="0052018B"/>
    <w:pPr>
      <w:spacing w:before="100" w:beforeAutospacing="1" w:after="119" w:line="240" w:lineRule="auto"/>
    </w:pPr>
    <w:rPr>
      <w:rFonts w:ascii="Times New Roman" w:eastAsia="Times New Roman" w:hAnsi="Times New Roman" w:cs="Times New Roman"/>
      <w:sz w:val="24"/>
      <w:szCs w:val="24"/>
      <w:lang w:eastAsia="pl-PL"/>
    </w:rPr>
  </w:style>
  <w:style w:type="character" w:styleId="Odwoaniedokomentarza">
    <w:name w:val="annotation reference"/>
    <w:basedOn w:val="Domylnaczcionkaakapitu"/>
    <w:uiPriority w:val="99"/>
    <w:semiHidden/>
    <w:unhideWhenUsed/>
    <w:rsid w:val="000053A1"/>
    <w:rPr>
      <w:sz w:val="16"/>
      <w:szCs w:val="16"/>
    </w:rPr>
  </w:style>
  <w:style w:type="paragraph" w:styleId="Tekstkomentarza">
    <w:name w:val="annotation text"/>
    <w:basedOn w:val="Normalny"/>
    <w:link w:val="TekstkomentarzaZnak"/>
    <w:uiPriority w:val="99"/>
    <w:semiHidden/>
    <w:unhideWhenUsed/>
    <w:rsid w:val="000053A1"/>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0053A1"/>
    <w:rPr>
      <w:sz w:val="20"/>
      <w:szCs w:val="20"/>
    </w:rPr>
  </w:style>
  <w:style w:type="paragraph" w:styleId="Tematkomentarza">
    <w:name w:val="annotation subject"/>
    <w:basedOn w:val="Tekstkomentarza"/>
    <w:next w:val="Tekstkomentarza"/>
    <w:link w:val="TematkomentarzaZnak"/>
    <w:uiPriority w:val="99"/>
    <w:semiHidden/>
    <w:unhideWhenUsed/>
    <w:rsid w:val="000053A1"/>
    <w:rPr>
      <w:b/>
      <w:bCs/>
    </w:rPr>
  </w:style>
  <w:style w:type="character" w:customStyle="1" w:styleId="TematkomentarzaZnak">
    <w:name w:val="Temat komentarza Znak"/>
    <w:basedOn w:val="TekstkomentarzaZnak"/>
    <w:link w:val="Tematkomentarza"/>
    <w:uiPriority w:val="99"/>
    <w:semiHidden/>
    <w:rsid w:val="000053A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03817716">
      <w:bodyDiv w:val="1"/>
      <w:marLeft w:val="0"/>
      <w:marRight w:val="0"/>
      <w:marTop w:val="0"/>
      <w:marBottom w:val="0"/>
      <w:divBdr>
        <w:top w:val="none" w:sz="0" w:space="0" w:color="auto"/>
        <w:left w:val="none" w:sz="0" w:space="0" w:color="auto"/>
        <w:bottom w:val="none" w:sz="0" w:space="0" w:color="auto"/>
        <w:right w:val="none" w:sz="0" w:space="0" w:color="auto"/>
      </w:divBdr>
    </w:div>
    <w:div w:id="17816807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74</TotalTime>
  <Pages>5</Pages>
  <Words>1675</Words>
  <Characters>10054</Characters>
  <Application>Microsoft Office Word</Application>
  <DocSecurity>0</DocSecurity>
  <Lines>83</Lines>
  <Paragraphs>23</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11706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 Dmochowska ODO 24 sp. z o.o.</dc:creator>
  <cp:lastModifiedBy>Kamil Stępień</cp:lastModifiedBy>
  <cp:revision>33</cp:revision>
  <cp:lastPrinted>2026-10-29T09:26:00Z</cp:lastPrinted>
  <dcterms:created xsi:type="dcterms:W3CDTF">2022-10-28T08:33:00Z</dcterms:created>
  <dcterms:modified xsi:type="dcterms:W3CDTF">2026-10-29T09:28:00Z</dcterms:modified>
</cp:coreProperties>
</file>