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EE" w:rsidRPr="00F74480" w:rsidRDefault="000455EE" w:rsidP="000455E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Znak: BR.0022.1</w:t>
      </w:r>
      <w:r w:rsidRPr="00F74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0455EE" w:rsidRPr="00F74480" w:rsidRDefault="000455EE" w:rsidP="00372300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:rsidR="000455EE" w:rsidRPr="00F74480" w:rsidRDefault="000455EE" w:rsidP="00372300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:rsidR="000455EE" w:rsidRPr="00F74480" w:rsidRDefault="000455EE" w:rsidP="00372300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:rsidR="000455EE" w:rsidRPr="00F74480" w:rsidRDefault="000455EE" w:rsidP="00C6271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55EE" w:rsidRPr="00F74480" w:rsidRDefault="000455EE" w:rsidP="00372300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:rsidR="000455EE" w:rsidRPr="00F74480" w:rsidRDefault="000455EE" w:rsidP="00372300">
      <w:pPr>
        <w:pStyle w:val="Bezodstpw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E3002F">
        <w:rPr>
          <w:rFonts w:ascii="Times New Roman" w:hAnsi="Times New Roman" w:cs="Times New Roman"/>
          <w:b/>
          <w:sz w:val="24"/>
          <w:szCs w:val="24"/>
        </w:rPr>
        <w:t>44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0455EE" w:rsidRPr="00F74480" w:rsidRDefault="000455EE" w:rsidP="00372300">
      <w:pPr>
        <w:pStyle w:val="Bezodstpw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0455EE" w:rsidRPr="00F74480" w:rsidRDefault="00615F4A" w:rsidP="00372300">
      <w:pPr>
        <w:pStyle w:val="Bezodstpw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05 czerwca </w:t>
      </w:r>
      <w:r w:rsidR="000455EE" w:rsidRPr="00F74480">
        <w:rPr>
          <w:rFonts w:ascii="Times New Roman" w:hAnsi="Times New Roman" w:cs="Times New Roman"/>
          <w:b/>
          <w:sz w:val="24"/>
          <w:szCs w:val="24"/>
        </w:rPr>
        <w:t>202</w:t>
      </w:r>
      <w:r w:rsidR="000455EE">
        <w:rPr>
          <w:rFonts w:ascii="Times New Roman" w:hAnsi="Times New Roman" w:cs="Times New Roman"/>
          <w:b/>
          <w:sz w:val="24"/>
          <w:szCs w:val="24"/>
        </w:rPr>
        <w:t>5</w:t>
      </w:r>
      <w:r w:rsidR="000455EE"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0455EE" w:rsidRPr="00F74480" w:rsidRDefault="000455EE" w:rsidP="00372300">
      <w:pPr>
        <w:pStyle w:val="Bezodstpw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55EE" w:rsidRPr="00F74480" w:rsidRDefault="000455EE" w:rsidP="00372300">
      <w:pPr>
        <w:pStyle w:val="Bezodstpw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0455EE" w:rsidRPr="00F74480" w:rsidRDefault="000455EE" w:rsidP="00372300">
      <w:pPr>
        <w:pStyle w:val="Bezodstpw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0455EE" w:rsidRPr="00F74480" w:rsidRDefault="000455EE" w:rsidP="00372300">
      <w:pPr>
        <w:pStyle w:val="Bezodstpw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0455EE" w:rsidRPr="00F74480" w:rsidRDefault="000455EE" w:rsidP="00372300">
      <w:pPr>
        <w:pStyle w:val="Bezodstpw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0455EE" w:rsidRPr="00F74480" w:rsidRDefault="000455EE" w:rsidP="00372300">
      <w:pPr>
        <w:pStyle w:val="Bezodstpw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0455EE" w:rsidRPr="00F74480" w:rsidRDefault="000455EE" w:rsidP="00372300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:rsidR="000455EE" w:rsidRDefault="000455EE" w:rsidP="00C82F1A">
      <w:pPr>
        <w:pStyle w:val="Bezodstpw"/>
        <w:numPr>
          <w:ilvl w:val="0"/>
          <w:numId w:val="1"/>
        </w:numPr>
        <w:ind w:left="567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0455EE" w:rsidRDefault="000455EE" w:rsidP="00C82F1A">
      <w:pPr>
        <w:pStyle w:val="Bezodstpw"/>
        <w:numPr>
          <w:ilvl w:val="0"/>
          <w:numId w:val="1"/>
        </w:numPr>
        <w:ind w:left="567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0455EE" w:rsidRDefault="000455EE" w:rsidP="00C82F1A">
      <w:pPr>
        <w:pStyle w:val="Bezodstpw"/>
        <w:numPr>
          <w:ilvl w:val="0"/>
          <w:numId w:val="1"/>
        </w:numPr>
        <w:ind w:left="56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0455EE" w:rsidRPr="00F74480" w:rsidRDefault="000455EE" w:rsidP="00C82F1A">
      <w:pPr>
        <w:pStyle w:val="Bezodstpw"/>
        <w:numPr>
          <w:ilvl w:val="0"/>
          <w:numId w:val="1"/>
        </w:numPr>
        <w:ind w:left="567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0455EE" w:rsidRDefault="000455EE" w:rsidP="00C82F1A">
      <w:pPr>
        <w:pStyle w:val="Bezodstpw"/>
        <w:numPr>
          <w:ilvl w:val="0"/>
          <w:numId w:val="1"/>
        </w:numPr>
        <w:ind w:left="567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2D536D" w:rsidRDefault="002D536D" w:rsidP="00372300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:rsidR="00212C18" w:rsidRDefault="00212C18" w:rsidP="00372300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:rsidR="002D536D" w:rsidRPr="009F1AD3" w:rsidRDefault="009F1AD3" w:rsidP="00372300">
      <w:pPr>
        <w:pStyle w:val="Bezodstpw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9F1AD3">
        <w:rPr>
          <w:rFonts w:ascii="Times New Roman" w:hAnsi="Times New Roman" w:cs="Times New Roman"/>
          <w:b/>
          <w:sz w:val="24"/>
          <w:szCs w:val="24"/>
        </w:rPr>
        <w:t>oraz</w:t>
      </w:r>
    </w:p>
    <w:p w:rsidR="002D536D" w:rsidRDefault="002D536D" w:rsidP="00372300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:rsidR="002D536D" w:rsidRDefault="002D536D" w:rsidP="0037230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Janina </w:t>
      </w:r>
      <w:proofErr w:type="spellStart"/>
      <w:r>
        <w:rPr>
          <w:rFonts w:eastAsia="Times New Roman" w:cs="Times New Roman"/>
          <w:szCs w:val="24"/>
          <w:lang w:eastAsia="pl-PL"/>
        </w:rPr>
        <w:t>Dobaj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– p. o. Dyrektora</w:t>
      </w:r>
      <w:r w:rsidR="00C037C7">
        <w:rPr>
          <w:rFonts w:eastAsia="Times New Roman" w:cs="Times New Roman"/>
          <w:szCs w:val="24"/>
          <w:lang w:eastAsia="pl-PL"/>
        </w:rPr>
        <w:t xml:space="preserve"> Zespo</w:t>
      </w:r>
      <w:r>
        <w:rPr>
          <w:rFonts w:eastAsia="Times New Roman" w:cs="Times New Roman"/>
          <w:szCs w:val="24"/>
          <w:lang w:eastAsia="pl-PL"/>
        </w:rPr>
        <w:t>ł</w:t>
      </w:r>
      <w:r w:rsidR="009F1AD3">
        <w:rPr>
          <w:rFonts w:eastAsia="Times New Roman" w:cs="Times New Roman"/>
          <w:szCs w:val="24"/>
          <w:lang w:eastAsia="pl-PL"/>
        </w:rPr>
        <w:t>u</w:t>
      </w:r>
      <w:r>
        <w:rPr>
          <w:rFonts w:eastAsia="Times New Roman" w:cs="Times New Roman"/>
          <w:szCs w:val="24"/>
          <w:lang w:eastAsia="pl-PL"/>
        </w:rPr>
        <w:t xml:space="preserve"> Opieki Zdrowotnej w Busku – Zdroju</w:t>
      </w:r>
    </w:p>
    <w:p w:rsidR="000C1F90" w:rsidRDefault="000C1F90" w:rsidP="0037230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eastAsia="Lucida Sans Unicode" w:cs="Tahoma"/>
          <w:kern w:val="3"/>
          <w:szCs w:val="24"/>
          <w:lang w:eastAsia="pl-PL"/>
        </w:rPr>
      </w:pPr>
      <w:r>
        <w:t>Jolanta Kamińska – Główna Księgowa w Zespole Opieki Zdrowotnej w Busku – Zdroju</w:t>
      </w:r>
    </w:p>
    <w:p w:rsidR="002D536D" w:rsidRDefault="00D20073" w:rsidP="00372300">
      <w:pPr>
        <w:spacing w:after="0" w:line="240" w:lineRule="auto"/>
        <w:ind w:left="142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Piotr Sokołowski</w:t>
      </w:r>
      <w:r w:rsidR="002D536D">
        <w:rPr>
          <w:rFonts w:eastAsia="Times New Roman" w:cs="Times New Roman"/>
          <w:szCs w:val="24"/>
          <w:lang w:eastAsia="pl-PL"/>
        </w:rPr>
        <w:t xml:space="preserve"> – </w:t>
      </w:r>
      <w:r>
        <w:rPr>
          <w:rFonts w:eastAsia="Times New Roman" w:cs="Times New Roman"/>
          <w:szCs w:val="24"/>
          <w:lang w:eastAsia="pl-PL"/>
        </w:rPr>
        <w:t xml:space="preserve">Zastępca </w:t>
      </w:r>
      <w:r w:rsidR="002D536D">
        <w:rPr>
          <w:rFonts w:eastAsia="Times New Roman" w:cs="Times New Roman"/>
          <w:szCs w:val="24"/>
          <w:lang w:eastAsia="pl-PL"/>
        </w:rPr>
        <w:t>Dyrektor</w:t>
      </w:r>
      <w:r w:rsidR="00D66EC1">
        <w:rPr>
          <w:rFonts w:eastAsia="Times New Roman" w:cs="Times New Roman"/>
          <w:szCs w:val="24"/>
          <w:lang w:eastAsia="pl-PL"/>
        </w:rPr>
        <w:t>a</w:t>
      </w:r>
      <w:r w:rsidR="002D536D">
        <w:rPr>
          <w:rFonts w:eastAsia="Times New Roman" w:cs="Times New Roman"/>
          <w:szCs w:val="24"/>
          <w:lang w:eastAsia="pl-PL"/>
        </w:rPr>
        <w:t xml:space="preserve"> Powiatowego Zarządu Dróg w Busku – Zdroju</w:t>
      </w:r>
    </w:p>
    <w:p w:rsidR="002D536D" w:rsidRDefault="002D536D" w:rsidP="0037230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Artur </w:t>
      </w:r>
      <w:proofErr w:type="spellStart"/>
      <w:r>
        <w:rPr>
          <w:rFonts w:cs="Times New Roman"/>
          <w:szCs w:val="24"/>
        </w:rPr>
        <w:t>Polniak</w:t>
      </w:r>
      <w:proofErr w:type="spellEnd"/>
      <w:r>
        <w:rPr>
          <w:rFonts w:cs="Times New Roman"/>
          <w:szCs w:val="24"/>
        </w:rPr>
        <w:t xml:space="preserve"> – Skarbnik Powiatu</w:t>
      </w:r>
    </w:p>
    <w:p w:rsidR="00254991" w:rsidRPr="00E3002F" w:rsidRDefault="002D536D" w:rsidP="0037230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eastAsia="Lucida Sans Unicode" w:cs="Tahoma"/>
          <w:kern w:val="3"/>
          <w:szCs w:val="24"/>
          <w:lang w:eastAsia="pl-PL"/>
        </w:rPr>
      </w:pPr>
      <w:r>
        <w:rPr>
          <w:rFonts w:eastAsia="Lucida Sans Unicode" w:cs="Tahoma"/>
          <w:kern w:val="3"/>
          <w:szCs w:val="24"/>
          <w:lang w:eastAsia="pl-PL"/>
        </w:rPr>
        <w:t>Renata Krzemień – Naczelnik Wydziału Edukacji, Kultury i Kultury Fizycznej</w:t>
      </w:r>
      <w:r w:rsidR="00E3002F">
        <w:rPr>
          <w:rFonts w:cs="Times New Roman"/>
          <w:szCs w:val="24"/>
        </w:rPr>
        <w:t xml:space="preserve"> </w:t>
      </w:r>
      <w:r w:rsidR="00995F74">
        <w:rPr>
          <w:rFonts w:cs="Times New Roman"/>
          <w:szCs w:val="24"/>
        </w:rPr>
        <w:t xml:space="preserve">                 </w:t>
      </w:r>
      <w:r w:rsidRPr="008A0784">
        <w:rPr>
          <w:rFonts w:cs="Times New Roman"/>
          <w:szCs w:val="24"/>
        </w:rPr>
        <w:t xml:space="preserve">Sławomir Dalach – Naczelnik Wydziału Spraw </w:t>
      </w:r>
      <w:r w:rsidR="00E3002F">
        <w:rPr>
          <w:rFonts w:cs="Times New Roman"/>
          <w:szCs w:val="24"/>
        </w:rPr>
        <w:t xml:space="preserve">Obywatelskich, Zdrowia i Obrony </w:t>
      </w:r>
      <w:r w:rsidRPr="008A0784">
        <w:rPr>
          <w:rFonts w:cs="Times New Roman"/>
          <w:szCs w:val="24"/>
        </w:rPr>
        <w:t>Cywilnej</w:t>
      </w:r>
    </w:p>
    <w:p w:rsidR="00E3002F" w:rsidRDefault="00E3002F" w:rsidP="00372300">
      <w:pPr>
        <w:spacing w:after="0" w:line="240" w:lineRule="auto"/>
        <w:ind w:left="142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Grzegorz Zięba – Naczelnik Wydziału Geodezji, Katastru i Gospodarki Nieruchomościami</w:t>
      </w:r>
    </w:p>
    <w:p w:rsidR="00212C18" w:rsidRDefault="000C1F90" w:rsidP="004C2D80">
      <w:pPr>
        <w:ind w:left="14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Aneta Chrobot – Starszy  Inspektor w Wydziale Organizacyjnym i Kadr </w:t>
      </w:r>
    </w:p>
    <w:p w:rsidR="006A4149" w:rsidRDefault="00E3002F" w:rsidP="004C2D80">
      <w:pPr>
        <w:suppressAutoHyphens/>
        <w:spacing w:after="0"/>
        <w:jc w:val="both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 xml:space="preserve">  </w:t>
      </w:r>
      <w:r w:rsidR="002D536D">
        <w:rPr>
          <w:rFonts w:eastAsia="Times New Roman" w:cs="Times New Roman"/>
          <w:b/>
          <w:szCs w:val="24"/>
          <w:lang w:eastAsia="ar-SA"/>
        </w:rPr>
        <w:t>Proponowany porządek posiedzenia:</w:t>
      </w:r>
    </w:p>
    <w:p w:rsidR="004C2D80" w:rsidRPr="002D536D" w:rsidRDefault="004C2D80" w:rsidP="004C2D80">
      <w:pPr>
        <w:suppressAutoHyphens/>
        <w:spacing w:after="0"/>
        <w:jc w:val="both"/>
        <w:rPr>
          <w:rFonts w:eastAsia="Times New Roman" w:cs="Times New Roman"/>
          <w:b/>
          <w:szCs w:val="24"/>
          <w:lang w:eastAsia="ar-SA"/>
        </w:rPr>
      </w:pPr>
    </w:p>
    <w:p w:rsidR="002D536D" w:rsidRPr="002D536D" w:rsidRDefault="002D536D" w:rsidP="00C82F1A">
      <w:pPr>
        <w:numPr>
          <w:ilvl w:val="0"/>
          <w:numId w:val="2"/>
        </w:numPr>
        <w:spacing w:after="0"/>
        <w:ind w:left="567" w:hanging="357"/>
        <w:contextualSpacing/>
        <w:jc w:val="both"/>
        <w:rPr>
          <w:rFonts w:cs="Times New Roman"/>
          <w:szCs w:val="24"/>
        </w:rPr>
      </w:pPr>
      <w:r w:rsidRPr="002D536D">
        <w:rPr>
          <w:rFonts w:cs="Times New Roman"/>
          <w:szCs w:val="24"/>
        </w:rPr>
        <w:t>Otwarcie posiedzenia.</w:t>
      </w:r>
    </w:p>
    <w:p w:rsidR="002D536D" w:rsidRPr="002D536D" w:rsidRDefault="002D536D" w:rsidP="00C82F1A">
      <w:pPr>
        <w:numPr>
          <w:ilvl w:val="0"/>
          <w:numId w:val="2"/>
        </w:numPr>
        <w:spacing w:after="0"/>
        <w:ind w:left="567" w:hanging="357"/>
        <w:contextualSpacing/>
        <w:jc w:val="both"/>
        <w:rPr>
          <w:rFonts w:eastAsia="Calibri" w:cs="Times New Roman"/>
          <w:szCs w:val="24"/>
        </w:rPr>
      </w:pPr>
      <w:r w:rsidRPr="002D536D">
        <w:rPr>
          <w:rFonts w:eastAsia="Calibri" w:cs="Times New Roman"/>
          <w:szCs w:val="24"/>
        </w:rPr>
        <w:t>Stwierdzenie quorum.</w:t>
      </w:r>
    </w:p>
    <w:p w:rsidR="002D536D" w:rsidRPr="002D536D" w:rsidRDefault="002D536D" w:rsidP="00C82F1A">
      <w:pPr>
        <w:numPr>
          <w:ilvl w:val="0"/>
          <w:numId w:val="2"/>
        </w:numPr>
        <w:spacing w:after="0"/>
        <w:ind w:left="567" w:hanging="357"/>
        <w:contextualSpacing/>
        <w:jc w:val="both"/>
        <w:rPr>
          <w:rFonts w:eastAsia="Calibri" w:cs="Times New Roman"/>
          <w:szCs w:val="24"/>
        </w:rPr>
      </w:pPr>
      <w:r w:rsidRPr="002D536D">
        <w:rPr>
          <w:rFonts w:eastAsia="Calibri" w:cs="Times New Roman"/>
          <w:szCs w:val="24"/>
        </w:rPr>
        <w:t>Przyjęcie porządku posiedzenia.</w:t>
      </w:r>
    </w:p>
    <w:p w:rsidR="002D536D" w:rsidRPr="002D536D" w:rsidRDefault="002D536D" w:rsidP="00C82F1A">
      <w:pPr>
        <w:numPr>
          <w:ilvl w:val="0"/>
          <w:numId w:val="2"/>
        </w:numPr>
        <w:spacing w:after="0"/>
        <w:ind w:left="567" w:hanging="357"/>
        <w:contextualSpacing/>
        <w:jc w:val="both"/>
        <w:rPr>
          <w:rFonts w:cs="Times New Roman"/>
          <w:szCs w:val="24"/>
        </w:rPr>
      </w:pPr>
      <w:r w:rsidRPr="002D536D">
        <w:rPr>
          <w:rFonts w:cs="Times New Roman"/>
          <w:szCs w:val="24"/>
        </w:rPr>
        <w:t xml:space="preserve">Przyjęcie </w:t>
      </w:r>
      <w:r w:rsidRPr="002D536D">
        <w:rPr>
          <w:rFonts w:eastAsia="Times New Roman" w:cs="Times New Roman"/>
          <w:szCs w:val="24"/>
          <w:lang w:eastAsia="ar-SA"/>
        </w:rPr>
        <w:t>protokołów z posiedzeń Zarządu Powiatu: Nr 42/2025 z dnia 27 maja 2025 roku oraz Nr 43/2025 z dnia 28 maja 2025 roku.</w:t>
      </w:r>
    </w:p>
    <w:p w:rsidR="00C82F1A" w:rsidRPr="00C82F1A" w:rsidRDefault="002D536D" w:rsidP="00C82F1A">
      <w:pPr>
        <w:numPr>
          <w:ilvl w:val="0"/>
          <w:numId w:val="2"/>
        </w:numPr>
        <w:spacing w:after="0"/>
        <w:ind w:left="567"/>
        <w:contextualSpacing/>
        <w:jc w:val="both"/>
        <w:rPr>
          <w:rFonts w:cs="Times New Roman"/>
          <w:b/>
          <w:szCs w:val="24"/>
        </w:rPr>
      </w:pPr>
      <w:r w:rsidRPr="002D536D">
        <w:rPr>
          <w:rFonts w:cs="Times New Roman"/>
          <w:szCs w:val="24"/>
        </w:rPr>
        <w:t xml:space="preserve">Rozpatrzenie wniosku Dyrektora I Liceum Ogólnokształcącego w Busku - Zdroju w sprawie wyrażenia zgody na nieodpłatne udostępnienie sali lekcyjnej </w:t>
      </w:r>
      <w:r w:rsidRPr="002D536D">
        <w:rPr>
          <w:rFonts w:cs="Times New Roman"/>
          <w:b/>
          <w:szCs w:val="24"/>
        </w:rPr>
        <w:t>(Dyr. I LO w Busku- Zdroju, Nacz. Wydz. EK).</w:t>
      </w:r>
    </w:p>
    <w:p w:rsidR="002D536D" w:rsidRDefault="002D536D" w:rsidP="00C82F1A">
      <w:pPr>
        <w:numPr>
          <w:ilvl w:val="0"/>
          <w:numId w:val="2"/>
        </w:numPr>
        <w:spacing w:after="0"/>
        <w:ind w:left="567" w:hanging="357"/>
        <w:contextualSpacing/>
        <w:jc w:val="both"/>
        <w:rPr>
          <w:rFonts w:cs="Times New Roman"/>
          <w:b/>
          <w:szCs w:val="24"/>
        </w:rPr>
      </w:pPr>
      <w:r w:rsidRPr="002D536D">
        <w:rPr>
          <w:rFonts w:cs="Times New Roman"/>
          <w:szCs w:val="24"/>
        </w:rPr>
        <w:t xml:space="preserve">Podjęcie uchwały Zarządu Powiatu w Busku - Zdroju w sprawie powierzenia stanowiska Dyrektora Specjalnego Ośrodka </w:t>
      </w:r>
      <w:proofErr w:type="spellStart"/>
      <w:r w:rsidRPr="002D536D">
        <w:rPr>
          <w:rFonts w:cs="Times New Roman"/>
          <w:szCs w:val="24"/>
        </w:rPr>
        <w:t>Szkolno</w:t>
      </w:r>
      <w:proofErr w:type="spellEnd"/>
      <w:r w:rsidRPr="002D536D">
        <w:rPr>
          <w:rFonts w:cs="Times New Roman"/>
          <w:szCs w:val="24"/>
        </w:rPr>
        <w:t xml:space="preserve"> – Wychowawczego dla Niepełnosprawnych Ruchowo w Busku – Zdroju </w:t>
      </w:r>
      <w:r w:rsidRPr="002D536D">
        <w:rPr>
          <w:rFonts w:cs="Times New Roman"/>
          <w:b/>
          <w:szCs w:val="24"/>
        </w:rPr>
        <w:t>(Nacz. Wydz. EK).</w:t>
      </w:r>
    </w:p>
    <w:p w:rsidR="006B3280" w:rsidRPr="006B3280" w:rsidRDefault="006B3280" w:rsidP="00C82F1A">
      <w:pPr>
        <w:numPr>
          <w:ilvl w:val="0"/>
          <w:numId w:val="2"/>
        </w:numPr>
        <w:spacing w:after="0"/>
        <w:ind w:left="567" w:hanging="357"/>
        <w:contextualSpacing/>
        <w:jc w:val="both"/>
        <w:rPr>
          <w:rFonts w:cs="Times New Roman"/>
          <w:szCs w:val="24"/>
        </w:rPr>
      </w:pPr>
      <w:r w:rsidRPr="006B3280">
        <w:rPr>
          <w:rFonts w:cs="Times New Roman"/>
          <w:szCs w:val="24"/>
        </w:rPr>
        <w:lastRenderedPageBreak/>
        <w:t xml:space="preserve">Zapoznanie </w:t>
      </w:r>
      <w:r>
        <w:rPr>
          <w:rFonts w:cs="Times New Roman"/>
          <w:szCs w:val="24"/>
        </w:rPr>
        <w:t xml:space="preserve"> z informacja p.o. Dyrektora Zespołu Opieki Zdrowotnej w Busku – Zdroju o przychodach, kosztach, wyniku finansowym, środkach pieniężnych na rachunkach bankowych i zobowiązaniach za m-c kwiecień 2025 r. </w:t>
      </w:r>
      <w:r w:rsidRPr="006B3280">
        <w:rPr>
          <w:rFonts w:cs="Times New Roman"/>
          <w:b/>
          <w:szCs w:val="24"/>
        </w:rPr>
        <w:t>(p.o. ZOZ w Busku – Zdroju, Nacz. Wydz. SOZ, Skarbnik Powiatu)</w:t>
      </w:r>
      <w:r>
        <w:rPr>
          <w:rFonts w:cs="Times New Roman"/>
          <w:szCs w:val="24"/>
        </w:rPr>
        <w:t>.</w:t>
      </w:r>
    </w:p>
    <w:p w:rsidR="002D536D" w:rsidRPr="002D536D" w:rsidRDefault="002D536D" w:rsidP="00C82F1A">
      <w:pPr>
        <w:numPr>
          <w:ilvl w:val="0"/>
          <w:numId w:val="2"/>
        </w:numPr>
        <w:spacing w:after="0"/>
        <w:ind w:left="567" w:hanging="357"/>
        <w:contextualSpacing/>
        <w:jc w:val="both"/>
        <w:rPr>
          <w:rFonts w:cs="Times New Roman"/>
          <w:szCs w:val="24"/>
        </w:rPr>
      </w:pPr>
      <w:r w:rsidRPr="002D536D">
        <w:rPr>
          <w:rFonts w:cs="Times New Roman"/>
          <w:szCs w:val="24"/>
        </w:rPr>
        <w:t xml:space="preserve">Zapoznanie z  informacją </w:t>
      </w:r>
      <w:r w:rsidRPr="002D536D">
        <w:rPr>
          <w:rFonts w:eastAsia="Calibri" w:cs="Times New Roman"/>
          <w:szCs w:val="24"/>
          <w:lang w:eastAsia="ar-SA"/>
        </w:rPr>
        <w:t xml:space="preserve">p.o. Dyrektora Zespołu Opieki Zdrowotnej w Busku – Zdroju na temat uzyskanych oszczędności po wprowadzeniu programu naprawczego w Zespole Opieki Zdrowotnej w Busku – Zdroju </w:t>
      </w:r>
      <w:r w:rsidRPr="002D536D">
        <w:rPr>
          <w:rFonts w:eastAsia="Calibri" w:cs="Times New Roman"/>
          <w:b/>
          <w:szCs w:val="24"/>
          <w:lang w:eastAsia="ar-SA"/>
        </w:rPr>
        <w:t>(p.o. Dyr. ZOZ w Busku – Zdroju, Nacz. Wydz. SOZ, Skarbnik Powiatu).</w:t>
      </w:r>
    </w:p>
    <w:p w:rsidR="002D536D" w:rsidRPr="002D536D" w:rsidRDefault="002D536D" w:rsidP="00C82F1A">
      <w:pPr>
        <w:numPr>
          <w:ilvl w:val="0"/>
          <w:numId w:val="2"/>
        </w:numPr>
        <w:spacing w:after="0"/>
        <w:ind w:left="567"/>
        <w:contextualSpacing/>
        <w:jc w:val="both"/>
        <w:rPr>
          <w:rFonts w:cs="Times New Roman"/>
          <w:szCs w:val="24"/>
        </w:rPr>
      </w:pPr>
      <w:r w:rsidRPr="002D536D">
        <w:rPr>
          <w:rFonts w:cs="Times New Roman"/>
          <w:szCs w:val="24"/>
        </w:rPr>
        <w:t xml:space="preserve">Zapoznanie z pismami </w:t>
      </w:r>
      <w:r w:rsidRPr="002D536D">
        <w:rPr>
          <w:rFonts w:eastAsia="Calibri" w:cs="Times New Roman"/>
          <w:szCs w:val="24"/>
          <w:lang w:eastAsia="ar-SA"/>
        </w:rPr>
        <w:t xml:space="preserve">p.o. Dyrektora Zespołu Opieki Zdrowotnej w Busku – Zdroju na temat wstrzymania przyjęć oraz braku wolnych łóżek w Oddziale Chorób Wewnętrznych </w:t>
      </w:r>
      <w:r w:rsidRPr="002D536D">
        <w:rPr>
          <w:rFonts w:eastAsia="Calibri" w:cs="Times New Roman"/>
          <w:b/>
          <w:szCs w:val="24"/>
          <w:lang w:eastAsia="ar-SA"/>
        </w:rPr>
        <w:t>(p.o. Dyr. ZOZ w Busku – Zdroju, Nacz. Wydz. SOZ, Skarbnik Powiatu).</w:t>
      </w:r>
    </w:p>
    <w:p w:rsidR="002D536D" w:rsidRPr="005A6A4C" w:rsidRDefault="002D536D" w:rsidP="005A6A4C">
      <w:pPr>
        <w:numPr>
          <w:ilvl w:val="0"/>
          <w:numId w:val="2"/>
        </w:numPr>
        <w:spacing w:after="0"/>
        <w:ind w:left="567"/>
        <w:contextualSpacing/>
        <w:jc w:val="both"/>
        <w:rPr>
          <w:rFonts w:cs="Times New Roman"/>
          <w:szCs w:val="24"/>
        </w:rPr>
      </w:pPr>
      <w:r w:rsidRPr="002D536D">
        <w:rPr>
          <w:rFonts w:eastAsia="Calibri" w:cs="Times New Roman"/>
          <w:szCs w:val="24"/>
          <w:lang w:eastAsia="ar-SA"/>
        </w:rPr>
        <w:t>Rozpatrzenie wniosku</w:t>
      </w:r>
      <w:r w:rsidRPr="002D536D">
        <w:rPr>
          <w:rFonts w:eastAsia="Calibri" w:cs="Times New Roman"/>
          <w:b/>
          <w:szCs w:val="24"/>
          <w:lang w:eastAsia="ar-SA"/>
        </w:rPr>
        <w:t xml:space="preserve"> </w:t>
      </w:r>
      <w:r w:rsidRPr="002D536D">
        <w:rPr>
          <w:rFonts w:cs="Times New Roman"/>
          <w:szCs w:val="24"/>
        </w:rPr>
        <w:t xml:space="preserve">Dyrektora Powiatowego Zarządu Dróg w Busku – Zdroju o przesunięcie środków z bieżącego utrzymania dróg </w:t>
      </w:r>
      <w:r w:rsidRPr="002D536D">
        <w:rPr>
          <w:rFonts w:cs="Times New Roman"/>
          <w:b/>
          <w:bCs/>
          <w:szCs w:val="24"/>
        </w:rPr>
        <w:t>(Dyr. PZD w Busku – Zdroju, Skarbnik Powiatu)</w:t>
      </w:r>
      <w:r w:rsidRPr="002D536D">
        <w:rPr>
          <w:rFonts w:cs="Times New Roman"/>
          <w:szCs w:val="24"/>
        </w:rPr>
        <w:t>.</w:t>
      </w:r>
    </w:p>
    <w:p w:rsidR="002D536D" w:rsidRDefault="002D536D" w:rsidP="00C82F1A">
      <w:pPr>
        <w:numPr>
          <w:ilvl w:val="0"/>
          <w:numId w:val="2"/>
        </w:numPr>
        <w:spacing w:after="0"/>
        <w:ind w:left="567"/>
        <w:contextualSpacing/>
        <w:jc w:val="both"/>
        <w:rPr>
          <w:rFonts w:cs="Times New Roman"/>
          <w:szCs w:val="24"/>
        </w:rPr>
      </w:pPr>
      <w:r w:rsidRPr="002D536D">
        <w:rPr>
          <w:rFonts w:cs="Times New Roman"/>
          <w:szCs w:val="24"/>
        </w:rPr>
        <w:t>Rozpatrzenie wniosku Dyrektora Powiatowego Zarządu Dróg w Busku – Zdroju w sprawie udzielenia pełnomocnictwa dla Gminy Solec – Zdrój i Gminy Busko – Zdrój w zakresie inwestycji pn.: ,,Rozwój infrastruktury dla ruchu niezmotoryzowanego poprzez budowę dróg rowerowych Busko – Zdrój – Solec – Zdrój”</w:t>
      </w:r>
      <w:r w:rsidRPr="002D536D">
        <w:rPr>
          <w:rFonts w:cs="Times New Roman"/>
          <w:b/>
          <w:bCs/>
          <w:szCs w:val="24"/>
        </w:rPr>
        <w:t xml:space="preserve"> (Dyr. PZD w Busku – Zdroju, Nacz. Wydz. OR)</w:t>
      </w:r>
      <w:r w:rsidRPr="002D536D">
        <w:rPr>
          <w:rFonts w:cs="Times New Roman"/>
          <w:szCs w:val="24"/>
        </w:rPr>
        <w:t>.</w:t>
      </w:r>
    </w:p>
    <w:p w:rsidR="005A6A4C" w:rsidRPr="005A6A4C" w:rsidRDefault="005A6A4C" w:rsidP="00C82F1A">
      <w:pPr>
        <w:numPr>
          <w:ilvl w:val="0"/>
          <w:numId w:val="2"/>
        </w:numPr>
        <w:spacing w:after="0"/>
        <w:ind w:left="567"/>
        <w:contextualSpacing/>
        <w:jc w:val="both"/>
        <w:rPr>
          <w:rFonts w:cs="Times New Roman"/>
          <w:szCs w:val="24"/>
        </w:rPr>
      </w:pPr>
      <w:r w:rsidRPr="002D536D">
        <w:rPr>
          <w:rFonts w:cs="Times New Roman"/>
          <w:szCs w:val="24"/>
        </w:rPr>
        <w:t xml:space="preserve">Zapoznanie z pismem  w sprawie wykupienia działki w miejscowości Skotniki Duże po podziale nieruchomości </w:t>
      </w:r>
      <w:r w:rsidRPr="002D536D">
        <w:rPr>
          <w:rFonts w:cs="Times New Roman"/>
          <w:b/>
          <w:bCs/>
          <w:szCs w:val="24"/>
        </w:rPr>
        <w:t>(Dyr. PZD w Busku – Zdroju, Nacz. Wydz. GKN</w:t>
      </w:r>
      <w:r w:rsidR="00207DB8">
        <w:rPr>
          <w:rFonts w:cs="Times New Roman"/>
          <w:b/>
          <w:bCs/>
          <w:szCs w:val="24"/>
        </w:rPr>
        <w:t>).</w:t>
      </w:r>
    </w:p>
    <w:p w:rsidR="005A6A4C" w:rsidRPr="002D536D" w:rsidRDefault="005A6A4C" w:rsidP="00C82F1A">
      <w:pPr>
        <w:numPr>
          <w:ilvl w:val="0"/>
          <w:numId w:val="2"/>
        </w:numPr>
        <w:spacing w:after="0"/>
        <w:ind w:left="567"/>
        <w:contextualSpacing/>
        <w:jc w:val="both"/>
        <w:rPr>
          <w:rFonts w:cs="Times New Roman"/>
          <w:szCs w:val="24"/>
        </w:rPr>
      </w:pPr>
      <w:r w:rsidRPr="005A6A4C">
        <w:rPr>
          <w:rFonts w:cs="Times New Roman"/>
          <w:bCs/>
          <w:szCs w:val="24"/>
        </w:rPr>
        <w:t>Podjęcie uchwały Zarządu Powiatu w Busku- Zdroju w sprawie zrzeczenia się w całości odszkodowania za nieruchomoś</w:t>
      </w:r>
      <w:r w:rsidR="00BE3345">
        <w:rPr>
          <w:rFonts w:cs="Times New Roman"/>
          <w:bCs/>
          <w:szCs w:val="24"/>
        </w:rPr>
        <w:t>ć</w:t>
      </w:r>
      <w:r w:rsidR="00207DB8">
        <w:rPr>
          <w:rFonts w:cs="Times New Roman"/>
          <w:bCs/>
          <w:szCs w:val="24"/>
        </w:rPr>
        <w:t xml:space="preserve"> stanowią</w:t>
      </w:r>
      <w:r w:rsidR="00BE3345">
        <w:rPr>
          <w:rFonts w:cs="Times New Roman"/>
          <w:bCs/>
          <w:szCs w:val="24"/>
        </w:rPr>
        <w:t>cą</w:t>
      </w:r>
      <w:r w:rsidRPr="005A6A4C">
        <w:rPr>
          <w:rFonts w:cs="Times New Roman"/>
          <w:bCs/>
          <w:szCs w:val="24"/>
        </w:rPr>
        <w:t xml:space="preserve"> własność Powiatu Buskiego</w:t>
      </w:r>
      <w:r>
        <w:rPr>
          <w:rFonts w:cs="Times New Roman"/>
          <w:b/>
          <w:bCs/>
          <w:szCs w:val="24"/>
        </w:rPr>
        <w:t xml:space="preserve"> </w:t>
      </w:r>
      <w:r w:rsidRPr="005A6A4C">
        <w:rPr>
          <w:rFonts w:cs="Times New Roman"/>
          <w:b/>
          <w:bCs/>
          <w:szCs w:val="24"/>
        </w:rPr>
        <w:t>( Nacz. Wydz. GKN)</w:t>
      </w:r>
      <w:r>
        <w:rPr>
          <w:rFonts w:cs="Times New Roman"/>
          <w:szCs w:val="24"/>
        </w:rPr>
        <w:t>.</w:t>
      </w:r>
      <w:r w:rsidRPr="005A6A4C">
        <w:rPr>
          <w:rFonts w:cs="Times New Roman"/>
          <w:szCs w:val="24"/>
        </w:rPr>
        <w:t xml:space="preserve"> </w:t>
      </w:r>
    </w:p>
    <w:p w:rsidR="002D536D" w:rsidRPr="002D536D" w:rsidRDefault="002D536D" w:rsidP="00C82F1A">
      <w:pPr>
        <w:numPr>
          <w:ilvl w:val="0"/>
          <w:numId w:val="2"/>
        </w:numPr>
        <w:spacing w:after="0"/>
        <w:ind w:left="567" w:hanging="357"/>
        <w:contextualSpacing/>
        <w:jc w:val="both"/>
        <w:rPr>
          <w:rFonts w:cs="Times New Roman"/>
          <w:b/>
          <w:szCs w:val="24"/>
        </w:rPr>
      </w:pPr>
      <w:r w:rsidRPr="002D536D">
        <w:rPr>
          <w:rFonts w:cs="Times New Roman"/>
          <w:szCs w:val="24"/>
        </w:rPr>
        <w:t xml:space="preserve">Przyjęcie korekty </w:t>
      </w:r>
      <w:r w:rsidRPr="002D536D">
        <w:rPr>
          <w:rFonts w:cs="Times New Roman"/>
          <w:i/>
          <w:szCs w:val="24"/>
        </w:rPr>
        <w:t>Sprawozdania z wykonania budżetu Powiatu Buskiego za 2024 r.</w:t>
      </w:r>
      <w:r w:rsidRPr="002D536D">
        <w:rPr>
          <w:rFonts w:cs="Times New Roman"/>
          <w:szCs w:val="24"/>
        </w:rPr>
        <w:t xml:space="preserve"> </w:t>
      </w:r>
      <w:r w:rsidRPr="002D536D">
        <w:rPr>
          <w:rFonts w:cs="Times New Roman"/>
          <w:b/>
          <w:szCs w:val="24"/>
        </w:rPr>
        <w:t>(Skarbnik Powiatu)</w:t>
      </w:r>
    </w:p>
    <w:p w:rsidR="002D536D" w:rsidRPr="002D536D" w:rsidRDefault="002D536D" w:rsidP="00C82F1A">
      <w:pPr>
        <w:numPr>
          <w:ilvl w:val="0"/>
          <w:numId w:val="2"/>
        </w:numPr>
        <w:spacing w:after="0"/>
        <w:ind w:left="567"/>
        <w:jc w:val="both"/>
        <w:rPr>
          <w:rFonts w:eastAsia="Times New Roman" w:cs="Times New Roman"/>
          <w:szCs w:val="24"/>
          <w:lang w:eastAsia="pl-PL"/>
        </w:rPr>
      </w:pPr>
      <w:r w:rsidRPr="002D536D">
        <w:rPr>
          <w:rFonts w:eastAsia="Calibri" w:cs="Times New Roman"/>
          <w:szCs w:val="24"/>
          <w:lang w:eastAsia="ar-SA"/>
        </w:rPr>
        <w:t xml:space="preserve">Sprawy różne. </w:t>
      </w:r>
    </w:p>
    <w:p w:rsidR="006A4149" w:rsidRDefault="002D536D" w:rsidP="001F4A9E">
      <w:pPr>
        <w:numPr>
          <w:ilvl w:val="0"/>
          <w:numId w:val="2"/>
        </w:numPr>
        <w:spacing w:after="0"/>
        <w:ind w:left="567"/>
        <w:jc w:val="both"/>
        <w:rPr>
          <w:rFonts w:eastAsia="Times New Roman" w:cs="Times New Roman"/>
          <w:szCs w:val="24"/>
          <w:lang w:eastAsia="pl-PL"/>
        </w:rPr>
      </w:pPr>
      <w:r w:rsidRPr="002D536D">
        <w:rPr>
          <w:rFonts w:eastAsia="Calibri" w:cs="Times New Roman"/>
          <w:szCs w:val="24"/>
          <w:lang w:eastAsia="ar-SA"/>
        </w:rPr>
        <w:t>Zamknięcie posiedzenia.</w:t>
      </w:r>
    </w:p>
    <w:p w:rsidR="002D536D" w:rsidRPr="002D536D" w:rsidRDefault="002D536D" w:rsidP="00C82F1A">
      <w:pPr>
        <w:spacing w:after="0"/>
        <w:contextualSpacing/>
        <w:jc w:val="both"/>
        <w:rPr>
          <w:rFonts w:cs="Times New Roman"/>
          <w:b/>
          <w:szCs w:val="24"/>
        </w:rPr>
      </w:pPr>
    </w:p>
    <w:p w:rsidR="00E3002F" w:rsidRPr="00C71851" w:rsidRDefault="00E3002F" w:rsidP="00844D60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C71851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E3002F" w:rsidRDefault="00E3002F" w:rsidP="00844D60">
      <w:pPr>
        <w:spacing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Obradom Zarządu przewodniczył Przewodniczący Zarządu Jerzy Kolarz, który powitał zebrany</w:t>
      </w:r>
      <w:r w:rsidR="007B6699">
        <w:rPr>
          <w:rFonts w:eastAsia="Times New Roman" w:cs="Times New Roman"/>
          <w:szCs w:val="24"/>
          <w:lang w:eastAsia="pl-PL"/>
        </w:rPr>
        <w:t>ch i o godzinie 8</w:t>
      </w:r>
      <w:r w:rsidR="0067341F">
        <w:rPr>
          <w:rFonts w:eastAsia="Times New Roman" w:cs="Times New Roman"/>
          <w:szCs w:val="24"/>
          <w:lang w:eastAsia="pl-PL"/>
        </w:rPr>
        <w:t>:00 otworzył 44</w:t>
      </w:r>
      <w:r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1F4A9E" w:rsidRDefault="001F4A9E" w:rsidP="00844D60">
      <w:pPr>
        <w:spacing w:after="0"/>
        <w:jc w:val="both"/>
      </w:pPr>
    </w:p>
    <w:p w:rsidR="00E3002F" w:rsidRDefault="00E3002F" w:rsidP="00844D60">
      <w:pPr>
        <w:spacing w:after="0"/>
        <w:jc w:val="both"/>
      </w:pPr>
      <w:r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E3002F" w:rsidRDefault="00E3002F" w:rsidP="00844D60">
      <w:pPr>
        <w:spacing w:after="0"/>
        <w:jc w:val="both"/>
        <w:rPr>
          <w:rFonts w:eastAsia="Times New Roman" w:cs="Times New Roman"/>
          <w:b/>
          <w:bCs/>
          <w:i/>
          <w:iCs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Przewodniczący Zarządu Jerzy Kolarz oświadczył, iż zgodnie z listą obecności aktualnie w posiedzeniu uczestniczy 5 Członków Zarządu, co stanowi quorum pozwalające na podejmowanie prawomocnych uchwał i decyzji </w:t>
      </w:r>
      <w:r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1F4A9E" w:rsidRDefault="001F4A9E" w:rsidP="00844D60">
      <w:pPr>
        <w:spacing w:after="0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E3002F" w:rsidRDefault="00E3002F" w:rsidP="00844D60">
      <w:pPr>
        <w:spacing w:after="0"/>
        <w:jc w:val="both"/>
      </w:pPr>
      <w:r>
        <w:rPr>
          <w:rFonts w:eastAsia="Times New Roman" w:cs="Times New Roman"/>
          <w:b/>
          <w:bCs/>
          <w:szCs w:val="24"/>
          <w:lang w:eastAsia="pl-PL"/>
        </w:rPr>
        <w:t>Ad. 3</w:t>
      </w:r>
    </w:p>
    <w:p w:rsidR="00C82F1A" w:rsidRDefault="00E3002F" w:rsidP="00844D60">
      <w:pPr>
        <w:spacing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Proponowany przez Przewodniczącego Zarządu porządek obrad Członkowie Zarządu przyjęli bez uwag w głosowaniu przy 5 głosach –za, 0 głosach –prz</w:t>
      </w:r>
      <w:r w:rsidR="006A4149">
        <w:rPr>
          <w:rFonts w:eastAsia="Times New Roman" w:cs="Times New Roman"/>
          <w:szCs w:val="24"/>
          <w:lang w:eastAsia="pl-PL"/>
        </w:rPr>
        <w:t>eciw i 0 głosach –wstrzymał się.</w:t>
      </w:r>
    </w:p>
    <w:p w:rsidR="006823EF" w:rsidRDefault="006823EF" w:rsidP="00844D60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4C2D80" w:rsidRPr="00C82F1A" w:rsidRDefault="004C2D80" w:rsidP="00844D60">
      <w:pPr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1F4A9E" w:rsidRDefault="00E3002F" w:rsidP="00844D60">
      <w:pPr>
        <w:spacing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844D60" w:rsidRDefault="00706203" w:rsidP="00844D60">
      <w:pPr>
        <w:spacing w:after="0"/>
        <w:jc w:val="both"/>
      </w:pPr>
      <w:r>
        <w:t>P</w:t>
      </w:r>
      <w:r w:rsidR="00424215">
        <w:t>rotokół Nr 42</w:t>
      </w:r>
      <w:r>
        <w:t>/2025 z dnia 27 maja 2025 roku został przyjęty przez Członków Zarządu Powiatu bez uwag w głosowaniu przy 5 głosach –za, 0 głosach –przeciw i 0 głosach –wstrzymał się.</w:t>
      </w:r>
    </w:p>
    <w:p w:rsidR="00D66EC1" w:rsidRDefault="00D66EC1" w:rsidP="00844D60">
      <w:pPr>
        <w:spacing w:after="0"/>
        <w:jc w:val="both"/>
      </w:pPr>
    </w:p>
    <w:p w:rsidR="00706203" w:rsidRDefault="00706203" w:rsidP="00844D60">
      <w:pPr>
        <w:spacing w:after="0"/>
        <w:jc w:val="both"/>
      </w:pPr>
      <w:r>
        <w:t>Protokół Nr 43/2025 z dnia 28 maja 2025 roku został przyjęty przez Członków Zarządu Powiatu bez uwag w głosowaniu przy 5 głosach –za, 0 głosach –przeciw i 0 głosach –wstrzymał się.</w:t>
      </w:r>
    </w:p>
    <w:p w:rsidR="00844D60" w:rsidRDefault="00844D60" w:rsidP="00844D60">
      <w:pPr>
        <w:pStyle w:val="NormalnyWeb"/>
        <w:spacing w:before="0" w:beforeAutospacing="0" w:after="0" w:afterAutospacing="0"/>
        <w:jc w:val="both"/>
      </w:pPr>
    </w:p>
    <w:p w:rsidR="00E3002F" w:rsidRDefault="00E3002F" w:rsidP="00844D60">
      <w:pPr>
        <w:spacing w:after="0"/>
        <w:rPr>
          <w:b/>
        </w:rPr>
      </w:pPr>
      <w:r w:rsidRPr="00894DFA">
        <w:rPr>
          <w:b/>
        </w:rPr>
        <w:t>Ad. 5</w:t>
      </w:r>
      <w:r>
        <w:rPr>
          <w:b/>
        </w:rPr>
        <w:t xml:space="preserve"> </w:t>
      </w:r>
    </w:p>
    <w:p w:rsidR="00FD0533" w:rsidRDefault="007E6874" w:rsidP="00844D60">
      <w:pPr>
        <w:spacing w:after="0"/>
        <w:jc w:val="both"/>
      </w:pPr>
      <w:r>
        <w:t xml:space="preserve">Naczelnik Wydziału EK Renata Krzemień </w:t>
      </w:r>
      <w:r w:rsidR="00372300">
        <w:t xml:space="preserve">zapoznała Zarząd Powiatu z wnioskiem </w:t>
      </w:r>
      <w:r>
        <w:t>Dyrektora I Liceum Ogólnokształcącego w Busku – Zdroju Znak: ILO.071.5.2025 z dnia 28.05.2025 r. w </w:t>
      </w:r>
      <w:r w:rsidR="00372300">
        <w:t xml:space="preserve">sprawie wyrażenia zgody na nieodpłatne udostępnienie </w:t>
      </w:r>
      <w:r w:rsidR="00FD0533">
        <w:t>s</w:t>
      </w:r>
      <w:r w:rsidR="00372300">
        <w:t>ali lekcyjnej w dniu 17.06.2025 r. w godzinach od 14:00 do 17:00 w celu przeprowa</w:t>
      </w:r>
      <w:r w:rsidR="00FD0533">
        <w:t>dzenia bezpłatnego szkolenia ,,</w:t>
      </w:r>
      <w:r w:rsidR="00372300">
        <w:t>Wsparcie nauczyciela w pracy z dzieckiem uzależnionym od multimediów” dla nauczycieli I Liceum Ogóln</w:t>
      </w:r>
      <w:r w:rsidR="00463270">
        <w:t>okształcącego w Busku – Zdroju - w brzmieniu stanowiącym</w:t>
      </w:r>
      <w:r w:rsidR="00463270">
        <w:rPr>
          <w:rStyle w:val="Pogrubienie"/>
          <w:i/>
          <w:iCs/>
        </w:rPr>
        <w:t xml:space="preserve"> załącznik nr </w:t>
      </w:r>
      <w:r w:rsidR="00463270" w:rsidRPr="004C2D80">
        <w:rPr>
          <w:rStyle w:val="Pogrubienie"/>
          <w:i/>
          <w:iCs/>
        </w:rPr>
        <w:t>3</w:t>
      </w:r>
      <w:r w:rsidR="00463270">
        <w:t xml:space="preserve"> do niniejszego protokołu.</w:t>
      </w:r>
    </w:p>
    <w:p w:rsidR="00D66EC1" w:rsidRDefault="007C40AE" w:rsidP="007C40AE">
      <w:pPr>
        <w:tabs>
          <w:tab w:val="left" w:pos="1267"/>
        </w:tabs>
        <w:spacing w:after="0"/>
        <w:jc w:val="both"/>
      </w:pPr>
      <w:r>
        <w:tab/>
      </w:r>
    </w:p>
    <w:p w:rsidR="00FD0533" w:rsidRDefault="007B72B1" w:rsidP="00844D60">
      <w:pPr>
        <w:spacing w:after="0"/>
        <w:jc w:val="both"/>
      </w:pPr>
      <w:r>
        <w:t>Naczelnik Wydziału EK Renata Krzemień</w:t>
      </w:r>
      <w:r w:rsidR="00FD0533">
        <w:t xml:space="preserve"> </w:t>
      </w:r>
      <w:r w:rsidR="00605F4C">
        <w:t xml:space="preserve">przekazała, </w:t>
      </w:r>
      <w:r w:rsidR="00FD0533">
        <w:t>że szkolenie przeprowadzone zostanie przez INTEURO Centrum Integracji Cudzoziemców w Kielcach i finansowane</w:t>
      </w:r>
      <w:r w:rsidR="00B400BB">
        <w:t xml:space="preserve"> jest z </w:t>
      </w:r>
      <w:r w:rsidR="00FD0533">
        <w:t>Europejskiego Funduszu Społecznego.</w:t>
      </w:r>
      <w:r w:rsidR="00761100">
        <w:t xml:space="preserve"> Ponadt</w:t>
      </w:r>
      <w:r w:rsidR="00605F4C">
        <w:t>o, Nacz. Wydz. EK</w:t>
      </w:r>
      <w:r w:rsidR="00FD0533">
        <w:t xml:space="preserve"> poinformował</w:t>
      </w:r>
      <w:r w:rsidR="00B56A7B">
        <w:t>a</w:t>
      </w:r>
      <w:r w:rsidR="00FD0533">
        <w:t xml:space="preserve">, że pomiędzy jednostkami </w:t>
      </w:r>
      <w:r w:rsidR="00463270">
        <w:t>nie zachodzą schematy podatkowe</w:t>
      </w:r>
      <w:r w:rsidR="00D66EC1">
        <w:t>.</w:t>
      </w:r>
      <w:r w:rsidR="00463270">
        <w:t xml:space="preserve"> </w:t>
      </w:r>
    </w:p>
    <w:p w:rsidR="008C0F06" w:rsidRDefault="008C0F06" w:rsidP="00844D60">
      <w:pPr>
        <w:spacing w:after="0"/>
        <w:jc w:val="both"/>
      </w:pPr>
    </w:p>
    <w:p w:rsidR="008C0F06" w:rsidRDefault="008C0F06" w:rsidP="00844D60">
      <w:pPr>
        <w:spacing w:after="0"/>
        <w:jc w:val="both"/>
      </w:pPr>
      <w:r>
        <w:t>Po przeanalizowaniu, powyższy wniosek został pozytywnie zaopiniowany przez Zarząd Powiatu w głosowaniu przy 5 głosach –za, 0 głosach –przeciw i 0 głosach –wstrzymał się.</w:t>
      </w:r>
    </w:p>
    <w:p w:rsidR="008C0F06" w:rsidRPr="00372300" w:rsidRDefault="008C0F06" w:rsidP="00844D60">
      <w:pPr>
        <w:spacing w:after="0"/>
        <w:jc w:val="both"/>
      </w:pPr>
    </w:p>
    <w:p w:rsidR="00E3002F" w:rsidRDefault="00FD0533" w:rsidP="00844D60">
      <w:pPr>
        <w:spacing w:after="0"/>
        <w:rPr>
          <w:b/>
        </w:rPr>
      </w:pPr>
      <w:r>
        <w:rPr>
          <w:b/>
        </w:rPr>
        <w:t>Ad. 6</w:t>
      </w:r>
    </w:p>
    <w:p w:rsidR="00FD0533" w:rsidRDefault="00860A26" w:rsidP="00844D60">
      <w:pPr>
        <w:spacing w:after="0"/>
        <w:jc w:val="both"/>
      </w:pPr>
      <w:r>
        <w:t>Naczelnik Wydziału EK</w:t>
      </w:r>
      <w:r w:rsidR="00D00D23">
        <w:t xml:space="preserve"> Renata Krzemień przedstawiła pr</w:t>
      </w:r>
      <w:r w:rsidR="00DB45E2">
        <w:t>ojekt uchwały Zarządu Powiatu w </w:t>
      </w:r>
      <w:r w:rsidR="00D00D23">
        <w:t xml:space="preserve">Busku – Zdroju w sprawie powierzenia stanowiska dyrektora Specjalnego Ośrodka </w:t>
      </w:r>
      <w:proofErr w:type="spellStart"/>
      <w:r w:rsidR="00D00D23">
        <w:t>Szkolno</w:t>
      </w:r>
      <w:proofErr w:type="spellEnd"/>
      <w:r w:rsidR="00D00D23">
        <w:t xml:space="preserve"> – Wychowawczego dla Niepełnosprawnych Ruchowo w Busku – Zdroju.</w:t>
      </w:r>
    </w:p>
    <w:p w:rsidR="00915D54" w:rsidRDefault="00915D54" w:rsidP="00844D60">
      <w:pPr>
        <w:spacing w:after="0"/>
        <w:jc w:val="both"/>
      </w:pPr>
    </w:p>
    <w:p w:rsidR="00D00D23" w:rsidRDefault="00D00D23" w:rsidP="00844D60">
      <w:pPr>
        <w:spacing w:after="0"/>
        <w:jc w:val="both"/>
      </w:pPr>
      <w:r>
        <w:t>Po analizie, powyższa uchwała została pozytywnie zaopiniowana przez Członków Zarządu w głosowaniu przy 5 głosach –za, 0 głosach –przeci</w:t>
      </w:r>
      <w:r w:rsidR="00A70BAF">
        <w:t>w i 0 głosach –wstrzymał</w:t>
      </w:r>
      <w:r>
        <w:t xml:space="preserve"> się</w:t>
      </w:r>
      <w:r w:rsidR="00915D54">
        <w:t>.</w:t>
      </w:r>
    </w:p>
    <w:p w:rsidR="00915D54" w:rsidRDefault="00915D54" w:rsidP="00844D60">
      <w:pPr>
        <w:spacing w:after="0"/>
        <w:jc w:val="both"/>
      </w:pPr>
    </w:p>
    <w:p w:rsidR="00915D54" w:rsidRDefault="00164729" w:rsidP="00844D60">
      <w:pPr>
        <w:spacing w:after="0"/>
        <w:jc w:val="both"/>
      </w:pPr>
      <w:r>
        <w:t>Uchwała Nr 200</w:t>
      </w:r>
      <w:r w:rsidR="00A70BAF">
        <w:t>/2025</w:t>
      </w:r>
      <w:r w:rsidR="00915D54">
        <w:t xml:space="preserve"> Zarządu P</w:t>
      </w:r>
      <w:r>
        <w:t>owiatu w Busku - Zdroju z dnia 5</w:t>
      </w:r>
      <w:r w:rsidR="00AC6035">
        <w:t xml:space="preserve"> czerwca</w:t>
      </w:r>
      <w:r w:rsidR="00A70BAF">
        <w:t xml:space="preserve"> 2025 roku</w:t>
      </w:r>
      <w:r w:rsidR="000F39FE">
        <w:t xml:space="preserve"> w </w:t>
      </w:r>
      <w:r w:rsidR="00B52326">
        <w:t xml:space="preserve">sprawie </w:t>
      </w:r>
      <w:r w:rsidR="00915D54">
        <w:t xml:space="preserve">powierzenia stanowiska dyrektora Specjalnego Ośrodka </w:t>
      </w:r>
      <w:proofErr w:type="spellStart"/>
      <w:r w:rsidR="00915D54">
        <w:t>Szkolno</w:t>
      </w:r>
      <w:proofErr w:type="spellEnd"/>
      <w:r w:rsidR="00915D54">
        <w:t xml:space="preserve"> – Wychowawczego dla Niepełnosprawnych Ruchowo w</w:t>
      </w:r>
      <w:r>
        <w:t xml:space="preserve"> Busku – Zdroju stanowi </w:t>
      </w:r>
      <w:r w:rsidR="00B56A7B">
        <w:rPr>
          <w:rStyle w:val="Pogrubienie"/>
          <w:i/>
          <w:iCs/>
        </w:rPr>
        <w:t>załącznik nr </w:t>
      </w:r>
      <w:r>
        <w:rPr>
          <w:rStyle w:val="Pogrubienie"/>
          <w:i/>
          <w:iCs/>
        </w:rPr>
        <w:t>4</w:t>
      </w:r>
      <w:r w:rsidR="00420370">
        <w:t> </w:t>
      </w:r>
      <w:r>
        <w:t>do niniejszego protokołu.</w:t>
      </w:r>
    </w:p>
    <w:p w:rsidR="00915D54" w:rsidRDefault="00915D54" w:rsidP="00844D60">
      <w:pPr>
        <w:spacing w:after="0"/>
        <w:jc w:val="both"/>
      </w:pPr>
    </w:p>
    <w:p w:rsidR="00915D54" w:rsidRDefault="00915D54" w:rsidP="00844D60">
      <w:pPr>
        <w:spacing w:after="0"/>
        <w:jc w:val="both"/>
        <w:rPr>
          <w:b/>
        </w:rPr>
      </w:pPr>
      <w:r w:rsidRPr="00915D54">
        <w:rPr>
          <w:b/>
        </w:rPr>
        <w:t>Ad. 7</w:t>
      </w:r>
    </w:p>
    <w:p w:rsidR="00BF6E57" w:rsidRDefault="00B62DD8" w:rsidP="00844D60">
      <w:pPr>
        <w:spacing w:after="0"/>
        <w:jc w:val="both"/>
      </w:pPr>
      <w:r>
        <w:t xml:space="preserve">P. o. Dyrektora Zespołu Opieki Zdrowotnej w Busku – Zdroju Janina </w:t>
      </w:r>
      <w:proofErr w:type="spellStart"/>
      <w:r>
        <w:t>Dobaj</w:t>
      </w:r>
      <w:proofErr w:type="spellEnd"/>
      <w:r w:rsidR="008D68D0">
        <w:t xml:space="preserve"> i Główna Księgowa w Z</w:t>
      </w:r>
      <w:r w:rsidR="00A70BAF">
        <w:t xml:space="preserve">espole </w:t>
      </w:r>
      <w:r w:rsidR="008D68D0">
        <w:t>O</w:t>
      </w:r>
      <w:r w:rsidR="00A70BAF">
        <w:t xml:space="preserve">pieki </w:t>
      </w:r>
      <w:r w:rsidR="008D68D0">
        <w:t>Z</w:t>
      </w:r>
      <w:r w:rsidR="00A70BAF">
        <w:t xml:space="preserve">drowotnej w Busku - Zdroju Jolanta </w:t>
      </w:r>
      <w:r w:rsidR="0068697E">
        <w:t xml:space="preserve">Kamińska </w:t>
      </w:r>
      <w:r>
        <w:t>zapoz</w:t>
      </w:r>
      <w:r w:rsidR="00C301F1">
        <w:t>nały</w:t>
      </w:r>
      <w:r w:rsidR="007D3BA8">
        <w:t> </w:t>
      </w:r>
      <w:r w:rsidR="007B72B1">
        <w:t xml:space="preserve">Członków </w:t>
      </w:r>
      <w:r w:rsidR="007D3BA8">
        <w:t>Zarządu Powiatu </w:t>
      </w:r>
      <w:r w:rsidR="000F39FE">
        <w:t>z informacją o </w:t>
      </w:r>
      <w:r>
        <w:t>przychodach, kosztach, wyniku finansowym,</w:t>
      </w:r>
      <w:r w:rsidR="00C30372">
        <w:t xml:space="preserve"> środkach pieniężnych </w:t>
      </w:r>
      <w:r>
        <w:t>na</w:t>
      </w:r>
      <w:r w:rsidR="00C30372">
        <w:t xml:space="preserve"> </w:t>
      </w:r>
      <w:r>
        <w:t> rachunkach bankowych, zobowiązaniach za</w:t>
      </w:r>
      <w:r w:rsidR="00A70BAF">
        <w:t xml:space="preserve"> m-c</w:t>
      </w:r>
      <w:r w:rsidR="001A3376">
        <w:t xml:space="preserve"> kwiecień 2025 r. – w </w:t>
      </w:r>
      <w:r>
        <w:t xml:space="preserve">brzmieniu stanowiącym </w:t>
      </w:r>
      <w:r w:rsidR="007D3BA8">
        <w:rPr>
          <w:rStyle w:val="Pogrubienie"/>
          <w:i/>
          <w:iCs/>
        </w:rPr>
        <w:t>załącznik nr 5</w:t>
      </w:r>
      <w:r w:rsidR="00BF6E57">
        <w:t xml:space="preserve"> do niniejszego protokołu</w:t>
      </w:r>
    </w:p>
    <w:p w:rsidR="00756182" w:rsidRDefault="00756182" w:rsidP="00844D60">
      <w:pPr>
        <w:spacing w:after="0"/>
        <w:jc w:val="both"/>
      </w:pPr>
      <w:r>
        <w:t>P.o. Dyrektora ZOZ w Busku - Zdr</w:t>
      </w:r>
      <w:r w:rsidR="00A70BAF">
        <w:t xml:space="preserve">oju  Janina </w:t>
      </w:r>
      <w:proofErr w:type="spellStart"/>
      <w:r w:rsidR="00A70BAF">
        <w:t>Dobaj</w:t>
      </w:r>
      <w:proofErr w:type="spellEnd"/>
      <w:r w:rsidR="00A70BAF">
        <w:t xml:space="preserve"> przekazała</w:t>
      </w:r>
      <w:r>
        <w:t>:</w:t>
      </w:r>
    </w:p>
    <w:p w:rsidR="00756182" w:rsidRDefault="00B62DD8" w:rsidP="00844D60">
      <w:pPr>
        <w:spacing w:after="0"/>
        <w:jc w:val="both"/>
      </w:pPr>
      <w:r>
        <w:t>-</w:t>
      </w:r>
      <w:r w:rsidR="009D641E">
        <w:t xml:space="preserve"> </w:t>
      </w:r>
      <w:r w:rsidR="00756182">
        <w:t>s</w:t>
      </w:r>
      <w:r>
        <w:t>tan środków pieniężnych na rachunkach bankowych bez sum depozytowych oraz środków na rachunku ZFŚS na dzień 30 kwiecień 2025 r.</w:t>
      </w:r>
      <w:r w:rsidR="00A70BAF">
        <w:t xml:space="preserve"> wynosi</w:t>
      </w:r>
      <w:r>
        <w:t xml:space="preserve"> - 6 752 350,13 zł.</w:t>
      </w:r>
    </w:p>
    <w:p w:rsidR="00756182" w:rsidRDefault="00B62DD8" w:rsidP="00844D60">
      <w:pPr>
        <w:spacing w:after="0"/>
        <w:jc w:val="both"/>
      </w:pPr>
      <w:r>
        <w:t xml:space="preserve">- </w:t>
      </w:r>
      <w:r w:rsidR="00756182">
        <w:t>z</w:t>
      </w:r>
      <w:r w:rsidR="006248B1">
        <w:t>obowiązania długo</w:t>
      </w:r>
      <w:r w:rsidR="009D641E">
        <w:t>terminowe i krótkoterminowe na dzień 30 kwietnia 2025 r.</w:t>
      </w:r>
      <w:r w:rsidR="00C36E05">
        <w:t xml:space="preserve"> wynoszą</w:t>
      </w:r>
      <w:r w:rsidR="009D641E">
        <w:t xml:space="preserve"> –   </w:t>
      </w:r>
      <w:r w:rsidR="00F75954">
        <w:t xml:space="preserve">   </w:t>
      </w:r>
      <w:r w:rsidR="00A70BAF">
        <w:t>62 401 276,13 zł,</w:t>
      </w:r>
    </w:p>
    <w:p w:rsidR="009D641E" w:rsidRDefault="009D641E" w:rsidP="00844D60">
      <w:pPr>
        <w:spacing w:after="0"/>
        <w:jc w:val="both"/>
      </w:pPr>
      <w:r>
        <w:t xml:space="preserve">- </w:t>
      </w:r>
      <w:r w:rsidR="00756182">
        <w:t>z</w:t>
      </w:r>
      <w:r>
        <w:t>obowiązania wymagalne na dzień 29.05.2025 r. wy</w:t>
      </w:r>
      <w:r w:rsidR="008116C0">
        <w:t>noszą 5 373 282,86 zł,</w:t>
      </w:r>
      <w:r w:rsidR="00AB38E0">
        <w:t xml:space="preserve"> w tym </w:t>
      </w:r>
      <w:r w:rsidR="00AB38E0" w:rsidRPr="00AB38E0">
        <w:t>15</w:t>
      </w:r>
      <w:r w:rsidR="00AB38E0">
        <w:t> </w:t>
      </w:r>
      <w:r w:rsidRPr="00AB38E0">
        <w:t>wierzycieli</w:t>
      </w:r>
      <w:r>
        <w:t>, których zobowiązania w</w:t>
      </w:r>
      <w:r w:rsidR="00A70BAF">
        <w:t>ymagalne są powyżej 100 tys. zł</w:t>
      </w:r>
      <w:r w:rsidR="00C36E05">
        <w:t>.</w:t>
      </w:r>
    </w:p>
    <w:p w:rsidR="007F3C28" w:rsidRDefault="007F3C28" w:rsidP="00844D60">
      <w:pPr>
        <w:spacing w:after="0"/>
        <w:jc w:val="both"/>
      </w:pPr>
    </w:p>
    <w:p w:rsidR="003D357A" w:rsidRDefault="007F3C28" w:rsidP="00844D60">
      <w:pPr>
        <w:spacing w:after="0"/>
        <w:jc w:val="both"/>
      </w:pPr>
      <w:r>
        <w:t xml:space="preserve">W dalszej części posiedzenia p.o. Dyrektora Zespołu Opieki Zdrowotnej w Busku – Zdroju Janina </w:t>
      </w:r>
      <w:proofErr w:type="spellStart"/>
      <w:r>
        <w:t>Dobaj</w:t>
      </w:r>
      <w:proofErr w:type="spellEnd"/>
      <w:r>
        <w:t xml:space="preserve"> odpowiadając na pytania Członków Zarządu:</w:t>
      </w:r>
      <w:r w:rsidR="00C36E05">
        <w:t xml:space="preserve"> </w:t>
      </w:r>
      <w:r w:rsidR="00A3035E">
        <w:t>- przekazał</w:t>
      </w:r>
      <w:r w:rsidR="008116C0">
        <w:t>a</w:t>
      </w:r>
      <w:r w:rsidR="00A3035E">
        <w:t xml:space="preserve"> informację</w:t>
      </w:r>
      <w:r>
        <w:t xml:space="preserve"> na </w:t>
      </w:r>
      <w:r w:rsidR="00A3035E">
        <w:t>temat wysokości środków jakie Szpital będzie musiał  przeznaczyć na podwyżki</w:t>
      </w:r>
      <w:r w:rsidR="008116C0">
        <w:t xml:space="preserve"> płac</w:t>
      </w:r>
      <w:r w:rsidR="00C36E05">
        <w:t xml:space="preserve"> od miesiąca lipca.</w:t>
      </w:r>
    </w:p>
    <w:p w:rsidR="00D76544" w:rsidRDefault="00D76544" w:rsidP="00844D60">
      <w:pPr>
        <w:spacing w:after="0"/>
        <w:jc w:val="both"/>
      </w:pPr>
    </w:p>
    <w:p w:rsidR="001A76E8" w:rsidRDefault="0006124C" w:rsidP="00844D60">
      <w:pPr>
        <w:spacing w:after="0"/>
        <w:jc w:val="both"/>
      </w:pPr>
      <w:r>
        <w:t>Członkowie Zarządu wspólnie z p.o. Dyrektora ZOZ w Busku – Zdroju analizowali jakie należałoby wprowadzić bądź rozszerzyć świadczenia dla pacjentów, które byłyby opłacalne dla Szpitala. W związku z powyższym Urzędujący Człon</w:t>
      </w:r>
      <w:r w:rsidR="00EE43B0">
        <w:t>ek Zarzą</w:t>
      </w:r>
      <w:r>
        <w:t>du Andrzej Lasak zasugerował dokonanie analizy pod kątem zakupu dodatkowego sprzętu wraz z określeniem jego kosztu</w:t>
      </w:r>
      <w:r w:rsidR="00EE43B0">
        <w:t>.</w:t>
      </w:r>
    </w:p>
    <w:p w:rsidR="00EE43B0" w:rsidRDefault="00EE43B0" w:rsidP="00844D60">
      <w:pPr>
        <w:spacing w:after="0"/>
        <w:jc w:val="both"/>
      </w:pPr>
    </w:p>
    <w:p w:rsidR="009F1AD3" w:rsidRDefault="00756182" w:rsidP="00844D60">
      <w:pPr>
        <w:spacing w:after="0"/>
        <w:jc w:val="both"/>
      </w:pPr>
      <w:r>
        <w:t>Informacja w powyższym zakresie została przyjęta przez Członków Zarządu Powiatu do wiadomości.</w:t>
      </w:r>
    </w:p>
    <w:p w:rsidR="00844D60" w:rsidRDefault="00844D60" w:rsidP="00844D60">
      <w:pPr>
        <w:spacing w:after="0"/>
        <w:jc w:val="both"/>
      </w:pPr>
    </w:p>
    <w:p w:rsidR="00756182" w:rsidRDefault="00E66D78" w:rsidP="00844D60">
      <w:pPr>
        <w:spacing w:after="0"/>
        <w:rPr>
          <w:b/>
        </w:rPr>
      </w:pPr>
      <w:r w:rsidRPr="00E66D78">
        <w:rPr>
          <w:b/>
        </w:rPr>
        <w:t>Ad. 8</w:t>
      </w:r>
    </w:p>
    <w:p w:rsidR="00F75954" w:rsidRDefault="007F2963" w:rsidP="00844D60">
      <w:pPr>
        <w:spacing w:after="0"/>
        <w:jc w:val="both"/>
      </w:pPr>
      <w:r>
        <w:t>P. o. Dyrektora Zespołu Opieki Zdrowotnej w Busku – Zd</w:t>
      </w:r>
      <w:r w:rsidR="00895B72">
        <w:t xml:space="preserve">roju Janina </w:t>
      </w:r>
      <w:proofErr w:type="spellStart"/>
      <w:r w:rsidR="00895B72">
        <w:t>Dobaj</w:t>
      </w:r>
      <w:proofErr w:type="spellEnd"/>
      <w:r w:rsidR="00895B72">
        <w:t xml:space="preserve">  zapoznała</w:t>
      </w:r>
      <w:r w:rsidR="00F75954">
        <w:t xml:space="preserve"> </w:t>
      </w:r>
      <w:r>
        <w:t xml:space="preserve"> Zarząd Powiatu</w:t>
      </w:r>
      <w:r w:rsidR="00B56A7B">
        <w:t xml:space="preserve"> z informacją</w:t>
      </w:r>
      <w:r w:rsidR="00F75954">
        <w:t xml:space="preserve"> na temat uzyskanych oszczędności po wprowadzeniu programu naprawczego w Zespole Opieki Zdrowotnej w Busku- Zdroju – w brzmieniu stanowiącym </w:t>
      </w:r>
      <w:r w:rsidR="00F75954">
        <w:rPr>
          <w:rStyle w:val="Pogrubienie"/>
          <w:i/>
          <w:iCs/>
        </w:rPr>
        <w:t>załącznik nr 6</w:t>
      </w:r>
      <w:r w:rsidR="00F75954">
        <w:t xml:space="preserve"> do niniejszego protokołu.</w:t>
      </w:r>
    </w:p>
    <w:p w:rsidR="00463EE9" w:rsidRDefault="00463EE9" w:rsidP="00844D60">
      <w:pPr>
        <w:spacing w:after="0"/>
        <w:jc w:val="both"/>
      </w:pPr>
      <w:r>
        <w:t>14 lutego 2025 r. Rada Powiatu w Busku – Zdroju Uchwałą nr IX/74/2025 zatwierdziła Program Naprawczy ZOZ w Busku – Zdroju.</w:t>
      </w:r>
      <w:r w:rsidR="00844D60">
        <w:t xml:space="preserve"> </w:t>
      </w:r>
      <w:r>
        <w:t xml:space="preserve">Zgodnie z programem naprawczym, likwidacja Oddziału </w:t>
      </w:r>
      <w:proofErr w:type="spellStart"/>
      <w:r>
        <w:t>Ginekologiczno</w:t>
      </w:r>
      <w:proofErr w:type="spellEnd"/>
      <w:r>
        <w:t xml:space="preserve"> – Położniczego </w:t>
      </w:r>
      <w:r w:rsidR="00970364">
        <w:t>oraz Oddziału Neonatologicznego zakładała oszczędności w wysokości 1 679 196,12 zł.</w:t>
      </w:r>
    </w:p>
    <w:p w:rsidR="008918DF" w:rsidRDefault="00970364" w:rsidP="00844D60">
      <w:pPr>
        <w:spacing w:after="0"/>
        <w:jc w:val="both"/>
      </w:pPr>
      <w:r>
        <w:t xml:space="preserve">P. o. Dyrektora Zespołu Opieki Zdrowotnej w Busku – Zdroju Janina </w:t>
      </w:r>
      <w:proofErr w:type="spellStart"/>
      <w:r>
        <w:t>Dobaj</w:t>
      </w:r>
      <w:proofErr w:type="spellEnd"/>
      <w:r w:rsidR="00895B72">
        <w:t xml:space="preserve"> zapoznała</w:t>
      </w:r>
      <w:r w:rsidR="00D772E2">
        <w:t xml:space="preserve"> z efektem</w:t>
      </w:r>
      <w:r w:rsidR="00895B72">
        <w:t xml:space="preserve"> jaki został</w:t>
      </w:r>
      <w:r w:rsidR="008625BD">
        <w:t xml:space="preserve"> osiągnięty</w:t>
      </w:r>
      <w:r w:rsidR="00E20B3C">
        <w:t xml:space="preserve">: </w:t>
      </w:r>
    </w:p>
    <w:p w:rsidR="00E20B3C" w:rsidRDefault="00BA7695" w:rsidP="00844D60">
      <w:pPr>
        <w:spacing w:after="0"/>
        <w:jc w:val="both"/>
      </w:pPr>
      <w:r>
        <w:t>1</w:t>
      </w:r>
      <w:r w:rsidR="000F452E">
        <w:t>)</w:t>
      </w:r>
      <w:r w:rsidR="00E20B3C">
        <w:t xml:space="preserve"> Rozwiązano umowy z 14 osobami co dało efekt finans</w:t>
      </w:r>
      <w:r w:rsidR="003F7E71">
        <w:t>owy w wysokości 1 456 050,30 zł</w:t>
      </w:r>
      <w:r w:rsidR="00E20B3C">
        <w:t>, nie mniej jednak nadal pozostało w pracy po zlikwidowan</w:t>
      </w:r>
      <w:r w:rsidR="00210492">
        <w:t>ych oddziałach 15 osób, w tym 2 </w:t>
      </w:r>
      <w:r w:rsidR="00E20B3C">
        <w:t xml:space="preserve">lekarzy, jedna sekretarka medyczna, jedna położna pracuje w wymiarze 0,4 jako specjalista ds. epidemiologii, a 0,6 etatu jako położna koordynująca i nadzorująca prace innych położnych </w:t>
      </w:r>
      <w:r w:rsidR="00AB7750">
        <w:t>w </w:t>
      </w:r>
      <w:r w:rsidR="00E20B3C">
        <w:t>Oddziale Ginekologii Jednego Dnia i Poradni Ginekologicznej – Położniczej, dwie położne przebywają na długotrwałej nieobecności, pozostałe</w:t>
      </w:r>
      <w:r w:rsidR="00CC1C31">
        <w:t xml:space="preserve"> osoby</w:t>
      </w:r>
      <w:r w:rsidR="00E20B3C">
        <w:t xml:space="preserve"> to położne, które w części 0,2 etatu pracują w Oddziale Ginekologii Jednego Dnia i Poradni </w:t>
      </w:r>
      <w:proofErr w:type="spellStart"/>
      <w:r w:rsidR="00E20B3C">
        <w:t>Ginekologiczno</w:t>
      </w:r>
      <w:proofErr w:type="spellEnd"/>
      <w:r w:rsidR="00E20B3C">
        <w:t xml:space="preserve"> </w:t>
      </w:r>
      <w:r w:rsidR="00CC242D">
        <w:t>–</w:t>
      </w:r>
      <w:r w:rsidR="008C0653">
        <w:t xml:space="preserve"> </w:t>
      </w:r>
      <w:r w:rsidR="003F7E71">
        <w:t>Położniczej, w </w:t>
      </w:r>
      <w:r w:rsidR="00CC242D">
        <w:t xml:space="preserve">pozostałym zakresie jako pomoce medyczne. Koszt miesięczny wynagrodzenia brutto wraz z ZUS -170 300,00 zł. </w:t>
      </w:r>
    </w:p>
    <w:p w:rsidR="00CC242D" w:rsidRDefault="00761100" w:rsidP="00844D60">
      <w:pPr>
        <w:spacing w:after="0"/>
        <w:jc w:val="both"/>
      </w:pPr>
      <w:r>
        <w:t>Zamierzony</w:t>
      </w:r>
      <w:r w:rsidR="00C12E9A">
        <w:t xml:space="preserve"> efekt </w:t>
      </w:r>
      <w:r w:rsidR="00CC242D">
        <w:t>n</w:t>
      </w:r>
      <w:r w:rsidR="00C12E9A">
        <w:t>ie został</w:t>
      </w:r>
      <w:r>
        <w:t xml:space="preserve"> do końca osiągnięty</w:t>
      </w:r>
      <w:r w:rsidR="00CC242D">
        <w:t xml:space="preserve">  nie mniej jednak nie można powiedzieć, że likwidacja oddziałów nic nie dała.</w:t>
      </w:r>
      <w:r w:rsidR="004C2D80">
        <w:t xml:space="preserve"> </w:t>
      </w:r>
      <w:r w:rsidR="00CC242D">
        <w:t>Roczna strata tych oddziałów za 2024 r. to  2 662 908</w:t>
      </w:r>
      <w:r w:rsidR="004C2D80">
        <w:t xml:space="preserve">,19 zł, </w:t>
      </w:r>
      <w:r w:rsidR="00C12E9A">
        <w:t xml:space="preserve"> mimo dalszego zatrudnia</w:t>
      </w:r>
      <w:r w:rsidR="00CC242D">
        <w:t>nia osób po zlikwidowanych oddział</w:t>
      </w:r>
      <w:r w:rsidR="00BA7695">
        <w:t>ach, oszczędności na dzień dzisiejszy</w:t>
      </w:r>
      <w:r w:rsidR="00CC242D">
        <w:t xml:space="preserve"> obliczone w skali roku to 619 308,19 zł.</w:t>
      </w:r>
    </w:p>
    <w:p w:rsidR="00CC242D" w:rsidRDefault="00BA7695" w:rsidP="00844D60">
      <w:pPr>
        <w:spacing w:after="0"/>
        <w:jc w:val="both"/>
      </w:pPr>
      <w:r>
        <w:t>2</w:t>
      </w:r>
      <w:r w:rsidR="000F452E">
        <w:t>)</w:t>
      </w:r>
      <w:r w:rsidR="00CC242D">
        <w:t xml:space="preserve"> Z tytułu wprowadzonych łączonych dyżurów na Oddziale Gruźlicy i Chorób Płuc oraz Oddziale Chorób Zakaźnych, Szpital uzyskał oszczędności w kwoc</w:t>
      </w:r>
      <w:r w:rsidR="00817E93">
        <w:t>ie 280 800,00 zł za okres IX-XII</w:t>
      </w:r>
      <w:r w:rsidR="00CC242D">
        <w:t xml:space="preserve">/2024 r., co miesięcznie dało kwotę 70 200,00 zł. Jednak z powodu </w:t>
      </w:r>
      <w:r w:rsidR="00793B09">
        <w:t>braku kadry lekarskiej na Oddziale Wewnętrznym oraz Oddziale Geriatrycznym zaszła konieczność płacenia podwójnej stawki za dyżur łączony na w/w oddziałach. Pan Dyrektor prowadził negocjacje z lekarzami w celu ustalenia jednej stawki za łączony dyżur</w:t>
      </w:r>
      <w:r w:rsidR="008C0653">
        <w:t>, jednak ,,opó</w:t>
      </w:r>
      <w:r w:rsidR="00793B09">
        <w:t>r” ze strony kadr</w:t>
      </w:r>
      <w:r w:rsidR="00395D44">
        <w:t>y lekarskiej zmusił Pana Dyrektora</w:t>
      </w:r>
      <w:r w:rsidR="00793B09">
        <w:t xml:space="preserve"> do ustępstw</w:t>
      </w:r>
      <w:r w:rsidR="007E66C4">
        <w:t>a, bo</w:t>
      </w:r>
      <w:r w:rsidR="00234046">
        <w:t xml:space="preserve"> w</w:t>
      </w:r>
      <w:r w:rsidR="007E66C4">
        <w:t xml:space="preserve"> przeciwnym razie nie było </w:t>
      </w:r>
      <w:r w:rsidR="009359B5">
        <w:t>by możliwości zabezpieczenia ob</w:t>
      </w:r>
      <w:r w:rsidR="00793B09">
        <w:t>sady dyżurowej. Uzyskane oszczędności zostały wykorzystane.</w:t>
      </w:r>
    </w:p>
    <w:p w:rsidR="00793B09" w:rsidRDefault="00BA7695" w:rsidP="00844D60">
      <w:pPr>
        <w:spacing w:after="0"/>
        <w:jc w:val="both"/>
      </w:pPr>
      <w:r>
        <w:t>3</w:t>
      </w:r>
      <w:r w:rsidR="000F452E">
        <w:t>)</w:t>
      </w:r>
      <w:r w:rsidR="00793B09">
        <w:t xml:space="preserve"> W związku z rozwiązanie</w:t>
      </w:r>
      <w:r w:rsidR="006E53E6">
        <w:t>m umów</w:t>
      </w:r>
      <w:r w:rsidR="00793B09">
        <w:t xml:space="preserve"> z 65 osobami w 2024 r.</w:t>
      </w:r>
      <w:r w:rsidR="00234046">
        <w:t xml:space="preserve"> z </w:t>
      </w:r>
      <w:r w:rsidR="00793B09">
        <w:t xml:space="preserve"> różny</w:t>
      </w:r>
      <w:r w:rsidR="00761100">
        <w:t>ch względów ( kończąca</w:t>
      </w:r>
      <w:r w:rsidR="00EA08B8">
        <w:t xml:space="preserve"> się umowa, przejście</w:t>
      </w:r>
      <w:r w:rsidR="00793B09">
        <w:t xml:space="preserve"> na emeryturę i za</w:t>
      </w:r>
      <w:r w:rsidR="00B4222E">
        <w:t xml:space="preserve"> p</w:t>
      </w:r>
      <w:r w:rsidR="006E53E6">
        <w:t>orozumieniem stron) zamierzonego efektu</w:t>
      </w:r>
      <w:r w:rsidR="00234046">
        <w:t xml:space="preserve"> </w:t>
      </w:r>
      <w:r w:rsidR="006E53E6">
        <w:t xml:space="preserve"> zakład</w:t>
      </w:r>
      <w:r w:rsidR="00793B09">
        <w:t xml:space="preserve"> do końca nie osiągnie, gdyż zaszła konieczność zatrudnienia 24 osób w 2024 roku, aby Szpital mógł </w:t>
      </w:r>
      <w:r w:rsidR="00B4222E">
        <w:t>funkcjonować</w:t>
      </w:r>
      <w:r w:rsidR="00653DC7">
        <w:t xml:space="preserve"> i</w:t>
      </w:r>
      <w:r w:rsidR="00B4222E">
        <w:t xml:space="preserve"> realizować cele statutowe, większość zatrudnionych osób to lekarze (13) fizjoterapeuci  (2), technik </w:t>
      </w:r>
      <w:proofErr w:type="spellStart"/>
      <w:r w:rsidR="00B4222E">
        <w:t>elektroradiologii</w:t>
      </w:r>
      <w:proofErr w:type="spellEnd"/>
      <w:r w:rsidR="00B4222E">
        <w:t xml:space="preserve"> (2), pielęgniarki (2), diagnosta laborat</w:t>
      </w:r>
      <w:r w:rsidR="001B192B">
        <w:t>oryjny (1) i </w:t>
      </w:r>
      <w:r w:rsidR="00817E93">
        <w:t xml:space="preserve">pozostały personel </w:t>
      </w:r>
      <w:r w:rsidR="00212C18">
        <w:t>(4). Różnice wynagrodzenia</w:t>
      </w:r>
      <w:r w:rsidR="00B4222E">
        <w:t xml:space="preserve"> wynikające z podjętych decyzji, </w:t>
      </w:r>
      <w:r w:rsidR="00210492">
        <w:t>w </w:t>
      </w:r>
      <w:r w:rsidR="00B4222E">
        <w:t>miesiącach styczeń, luty 2025 r. wynagrodzenie jest wyższe, ze względu na wy</w:t>
      </w:r>
      <w:r w:rsidR="00AC3EC3">
        <w:t>płacone odprawy emerytalne osobom</w:t>
      </w:r>
      <w:r w:rsidR="00B4222E">
        <w:t xml:space="preserve"> odchodzącym na emeryturę oraz odprawy należne </w:t>
      </w:r>
      <w:r w:rsidR="009B7D11">
        <w:t>z tytułu rozwiązań umó</w:t>
      </w:r>
      <w:r w:rsidR="00234046">
        <w:t>w ze względów</w:t>
      </w:r>
      <w:r w:rsidR="00B4222E">
        <w:t xml:space="preserve"> ekonomicznych. Założony efekt jest jeszcze</w:t>
      </w:r>
      <w:r w:rsidR="009B7D11">
        <w:t xml:space="preserve"> mało widoczny na przestrzeni I</w:t>
      </w:r>
      <w:r w:rsidR="00212C18">
        <w:t> </w:t>
      </w:r>
      <w:r w:rsidR="005D113A">
        <w:t>-</w:t>
      </w:r>
      <w:r w:rsidR="009B7D11">
        <w:t> </w:t>
      </w:r>
      <w:r w:rsidR="00B4222E">
        <w:t>IV/2025 r. niemnie</w:t>
      </w:r>
      <w:r w:rsidR="00874D56">
        <w:t>j jednak program naprawczy należ</w:t>
      </w:r>
      <w:r w:rsidR="00B4222E">
        <w:t>ało wprowadzić</w:t>
      </w:r>
      <w:r w:rsidR="00874D56">
        <w:t>.</w:t>
      </w:r>
    </w:p>
    <w:p w:rsidR="00874D56" w:rsidRDefault="00874D56" w:rsidP="00844D60">
      <w:pPr>
        <w:spacing w:after="0"/>
        <w:jc w:val="both"/>
      </w:pPr>
      <w:r>
        <w:t>Większa strata niż planowano wynika również z przekroczenia w planie kosztów zakupu materiałów i energii. W pozycji tej mieszczą się:</w:t>
      </w:r>
    </w:p>
    <w:p w:rsidR="00874D56" w:rsidRDefault="003F7E71" w:rsidP="00844D60">
      <w:pPr>
        <w:spacing w:after="0"/>
        <w:jc w:val="both"/>
      </w:pPr>
      <w:r>
        <w:t xml:space="preserve">- </w:t>
      </w:r>
      <w:r w:rsidR="00874D56">
        <w:t>leki,</w:t>
      </w:r>
    </w:p>
    <w:p w:rsidR="00874D56" w:rsidRDefault="00874D56" w:rsidP="00844D60">
      <w:pPr>
        <w:spacing w:after="0"/>
        <w:jc w:val="both"/>
      </w:pPr>
      <w:r>
        <w:t>-</w:t>
      </w:r>
      <w:r w:rsidR="003F7E71">
        <w:t xml:space="preserve"> </w:t>
      </w:r>
      <w:r>
        <w:t xml:space="preserve">sprzęt jednorazowego użytku </w:t>
      </w:r>
      <w:r w:rsidR="00817E93">
        <w:t>(</w:t>
      </w:r>
      <w:r w:rsidR="003F7E71">
        <w:t>m.</w:t>
      </w:r>
      <w:r w:rsidR="00BA7695">
        <w:t>i</w:t>
      </w:r>
      <w:r w:rsidR="003F7E71">
        <w:t>n</w:t>
      </w:r>
      <w:r w:rsidR="00BA7695">
        <w:t>. materiał</w:t>
      </w:r>
      <w:r>
        <w:t>y do endoprotez, zestawy do zabiegów neurochirurgicznych, obłożenia</w:t>
      </w:r>
      <w:r w:rsidR="00212C18">
        <w:t>,</w:t>
      </w:r>
      <w:r>
        <w:t xml:space="preserve"> nici, itp.),</w:t>
      </w:r>
    </w:p>
    <w:p w:rsidR="00874D56" w:rsidRDefault="00874D56" w:rsidP="00844D60">
      <w:pPr>
        <w:spacing w:after="0"/>
        <w:jc w:val="both"/>
      </w:pPr>
      <w:r>
        <w:t>-</w:t>
      </w:r>
      <w:r w:rsidR="003F7E71">
        <w:t xml:space="preserve"> </w:t>
      </w:r>
      <w:r>
        <w:t xml:space="preserve">krew, osocze (wzrost cen 1 jednostki i większe zużycie niż planowano), </w:t>
      </w:r>
    </w:p>
    <w:p w:rsidR="00874D56" w:rsidRDefault="005B4541" w:rsidP="00844D60">
      <w:pPr>
        <w:spacing w:after="0"/>
        <w:jc w:val="both"/>
      </w:pPr>
      <w:r>
        <w:t>-</w:t>
      </w:r>
      <w:r w:rsidR="003F7E71">
        <w:t xml:space="preserve"> </w:t>
      </w:r>
      <w:r>
        <w:t>odczynniki.</w:t>
      </w:r>
    </w:p>
    <w:p w:rsidR="00874D56" w:rsidRDefault="00874D56" w:rsidP="00844D60">
      <w:pPr>
        <w:spacing w:after="0"/>
        <w:jc w:val="both"/>
      </w:pPr>
      <w:r>
        <w:t xml:space="preserve">Pozycja usługi obce, w której jest widoczne przekroczenie planu, </w:t>
      </w:r>
      <w:r w:rsidR="003F7E71">
        <w:t>związana jest w dużym stopniu z</w:t>
      </w:r>
      <w:r>
        <w:t>:</w:t>
      </w:r>
    </w:p>
    <w:p w:rsidR="00BA7695" w:rsidRDefault="00874D56" w:rsidP="00844D60">
      <w:pPr>
        <w:spacing w:after="0"/>
        <w:jc w:val="both"/>
      </w:pPr>
      <w:r>
        <w:t xml:space="preserve">- wzrostem stawki godzinowej dla lekarzy kontraktowych (to brak lekarzy na ,,rynku” pracy dyktuje warunki. Chęć zapewnienia </w:t>
      </w:r>
      <w:r w:rsidR="00BA7695">
        <w:t>prawi</w:t>
      </w:r>
      <w:r w:rsidR="00712020">
        <w:t>dłowego funkcjonowania Szpitala</w:t>
      </w:r>
      <w:r w:rsidR="00BA7695">
        <w:t xml:space="preserve">, zmusiła Pana Dyrektora do spełnienia oczekiwań lekarzy), </w:t>
      </w:r>
    </w:p>
    <w:p w:rsidR="00BA7695" w:rsidRDefault="00BA7695" w:rsidP="00844D60">
      <w:pPr>
        <w:spacing w:after="0"/>
        <w:jc w:val="both"/>
      </w:pPr>
      <w:r>
        <w:t>-</w:t>
      </w:r>
      <w:r w:rsidR="00817E93">
        <w:t xml:space="preserve"> </w:t>
      </w:r>
      <w:r>
        <w:t>zwiększone zap</w:t>
      </w:r>
      <w:r w:rsidR="005B4541">
        <w:t>otrzebowanie</w:t>
      </w:r>
      <w:r>
        <w:t xml:space="preserve"> na badania diagnostyczne (MR, TK, badania labo</w:t>
      </w:r>
      <w:r w:rsidR="00817E93">
        <w:t>ratoryjne zlecane na zewnątrz (</w:t>
      </w:r>
      <w:r w:rsidR="005B4541">
        <w:t>szczególnie na WZW</w:t>
      </w:r>
      <w:r>
        <w:t>, badania histopatologiczne).</w:t>
      </w:r>
    </w:p>
    <w:p w:rsidR="00CA2598" w:rsidRDefault="00CA2598" w:rsidP="00844D60">
      <w:pPr>
        <w:spacing w:after="0"/>
        <w:jc w:val="both"/>
      </w:pPr>
    </w:p>
    <w:p w:rsidR="00BF6E57" w:rsidRDefault="00CA2598" w:rsidP="00844D60">
      <w:pPr>
        <w:spacing w:after="0"/>
        <w:jc w:val="both"/>
      </w:pPr>
      <w:r>
        <w:t>Informacja w powyższym zakresie została przyjęta przez Członków Zarządu Powiatu do wiadomości.</w:t>
      </w:r>
    </w:p>
    <w:p w:rsidR="004C2D80" w:rsidRDefault="004C2D80" w:rsidP="00844D60">
      <w:pPr>
        <w:spacing w:after="0"/>
        <w:jc w:val="both"/>
      </w:pPr>
    </w:p>
    <w:p w:rsidR="00756182" w:rsidRPr="00BF6E57" w:rsidRDefault="00E66D78" w:rsidP="00844D60">
      <w:pPr>
        <w:spacing w:after="0"/>
        <w:jc w:val="both"/>
      </w:pPr>
      <w:r>
        <w:rPr>
          <w:b/>
        </w:rPr>
        <w:t>Ad. 9</w:t>
      </w:r>
    </w:p>
    <w:p w:rsidR="004C2D80" w:rsidRDefault="00761100" w:rsidP="00844D60">
      <w:pPr>
        <w:spacing w:after="0"/>
        <w:jc w:val="both"/>
      </w:pPr>
      <w:r>
        <w:t xml:space="preserve">P.o. Dyrektora ZOZ w Busku – Zdroju Janina </w:t>
      </w:r>
      <w:proofErr w:type="spellStart"/>
      <w:r>
        <w:t>Dobaj</w:t>
      </w:r>
      <w:proofErr w:type="spellEnd"/>
      <w:r>
        <w:t xml:space="preserve"> </w:t>
      </w:r>
      <w:r w:rsidR="00C71785">
        <w:t>z</w:t>
      </w:r>
      <w:r>
        <w:t>apoznała Zarząd Powiatu z pismem Znak:</w:t>
      </w:r>
      <w:r w:rsidR="001E4132">
        <w:t xml:space="preserve"> </w:t>
      </w:r>
      <w:r>
        <w:t>ZOZ/DO/75/BDM/2</w:t>
      </w:r>
      <w:r w:rsidR="00C71785">
        <w:t xml:space="preserve">025 </w:t>
      </w:r>
      <w:r>
        <w:t>z dnia 19.05.2025 r</w:t>
      </w:r>
      <w:r w:rsidR="001E4132">
        <w:t>. w sprawie wstrzymania przyjęć</w:t>
      </w:r>
      <w:r w:rsidR="00C71785" w:rsidRPr="00C71785">
        <w:t xml:space="preserve"> </w:t>
      </w:r>
      <w:r w:rsidR="001E4132">
        <w:t>w Oddziale C</w:t>
      </w:r>
      <w:r w:rsidR="00C71785">
        <w:t>horó</w:t>
      </w:r>
      <w:r w:rsidR="001E4132">
        <w:t>b Wewnętrznych buskiego Szpitala</w:t>
      </w:r>
      <w:r w:rsidR="00C71785">
        <w:t xml:space="preserve"> </w:t>
      </w:r>
      <w:r w:rsidR="00C71785">
        <w:t xml:space="preserve">- w brzmieniu stanowiącym </w:t>
      </w:r>
      <w:r w:rsidR="00C71785">
        <w:rPr>
          <w:rStyle w:val="Pogrubienie"/>
          <w:i/>
          <w:iCs/>
        </w:rPr>
        <w:t>załącznik nr 7</w:t>
      </w:r>
      <w:r w:rsidR="00C71785">
        <w:t xml:space="preserve"> do niniejszego protokołu</w:t>
      </w:r>
      <w:r w:rsidR="001E4132">
        <w:t>, oraz z pismem Znak: ZOZ/DO/77/BDM/2025 z dnia 2</w:t>
      </w:r>
      <w:r w:rsidR="00C71785">
        <w:t>8.05.2025 r. w </w:t>
      </w:r>
      <w:r w:rsidR="001E4132">
        <w:t xml:space="preserve">sprawie braku wolnych łóżek w Oddziale Chorób Wewnętrznych </w:t>
      </w:r>
      <w:r w:rsidR="00C71785">
        <w:t xml:space="preserve">- </w:t>
      </w:r>
      <w:r w:rsidR="001E4132">
        <w:t>w brzmieniu stanowiący</w:t>
      </w:r>
      <w:r w:rsidR="00F508F1">
        <w:t>m</w:t>
      </w:r>
      <w:r w:rsidR="001E4132">
        <w:t xml:space="preserve"> </w:t>
      </w:r>
      <w:r w:rsidR="001E4132" w:rsidRPr="00C71785">
        <w:rPr>
          <w:b/>
          <w:i/>
        </w:rPr>
        <w:t>załącznik nr 8</w:t>
      </w:r>
      <w:r w:rsidR="001E4132">
        <w:t xml:space="preserve"> do niniejszego protokołu.</w:t>
      </w:r>
    </w:p>
    <w:p w:rsidR="009949BB" w:rsidRDefault="009949BB" w:rsidP="00844D60">
      <w:pPr>
        <w:spacing w:after="0"/>
        <w:jc w:val="both"/>
      </w:pPr>
      <w:r>
        <w:t>Informacja w powyższym zakresie została przyjęta przez Członków Zarządu Powiatu do wiadomości.</w:t>
      </w:r>
    </w:p>
    <w:p w:rsidR="004C2D80" w:rsidRDefault="004C2D80" w:rsidP="00844D60">
      <w:pPr>
        <w:spacing w:after="0"/>
      </w:pPr>
    </w:p>
    <w:p w:rsidR="00E66D78" w:rsidRDefault="00E66D78" w:rsidP="00844D60">
      <w:pPr>
        <w:spacing w:after="0"/>
        <w:rPr>
          <w:b/>
        </w:rPr>
      </w:pPr>
      <w:r>
        <w:rPr>
          <w:b/>
        </w:rPr>
        <w:t>Ad. 10</w:t>
      </w:r>
    </w:p>
    <w:p w:rsidR="00F35D5F" w:rsidRDefault="006B5A0A" w:rsidP="00844D60">
      <w:pPr>
        <w:spacing w:after="0"/>
        <w:jc w:val="both"/>
      </w:pPr>
      <w:r w:rsidRPr="006B5A0A">
        <w:t>Zastępca Dyrektora Powiatowego Zarządu Dróg</w:t>
      </w:r>
      <w:r>
        <w:t xml:space="preserve"> w Busku  - Zdroju</w:t>
      </w:r>
      <w:r w:rsidR="00140AD5">
        <w:t xml:space="preserve"> Piotr Sokołowski </w:t>
      </w:r>
      <w:r>
        <w:t xml:space="preserve"> zapoznał  Zarząd Powiatu z wnioskiem</w:t>
      </w:r>
      <w:r w:rsidR="00F7565D">
        <w:t xml:space="preserve"> Znak:</w:t>
      </w:r>
      <w:r w:rsidR="00F7565D" w:rsidRPr="00F7565D">
        <w:t xml:space="preserve"> </w:t>
      </w:r>
      <w:r w:rsidR="00F7565D">
        <w:t xml:space="preserve">PZD. S2.3110.23.2025 z dnia 26.05.2025r. </w:t>
      </w:r>
      <w:r>
        <w:t xml:space="preserve"> w sprawie przesunięć</w:t>
      </w:r>
      <w:r w:rsidR="00F35D5F">
        <w:t xml:space="preserve"> środkó</w:t>
      </w:r>
      <w:r w:rsidR="001E4132">
        <w:t>w z bieżącego utrzymania dróg z</w:t>
      </w:r>
      <w:r w:rsidR="00F35D5F">
        <w:t xml:space="preserve"> za</w:t>
      </w:r>
      <w:r w:rsidR="001E4132">
        <w:t>dania</w:t>
      </w:r>
      <w:r w:rsidR="008625BD">
        <w:t xml:space="preserve"> </w:t>
      </w:r>
      <w:proofErr w:type="spellStart"/>
      <w:r w:rsidR="008625BD">
        <w:t>pn</w:t>
      </w:r>
      <w:proofErr w:type="spellEnd"/>
      <w:r w:rsidR="008625BD">
        <w:t xml:space="preserve">: ,,Remonty cząstkowe” </w:t>
      </w:r>
      <w:r w:rsidR="00F35D5F">
        <w:t xml:space="preserve">na zadanie </w:t>
      </w:r>
      <w:proofErr w:type="spellStart"/>
      <w:r w:rsidR="00F35D5F">
        <w:t>pn</w:t>
      </w:r>
      <w:proofErr w:type="spellEnd"/>
      <w:r w:rsidR="00F35D5F">
        <w:t>: ,,Remont chodników”</w:t>
      </w:r>
      <w:r w:rsidR="00140AD5">
        <w:t xml:space="preserve"> w</w:t>
      </w:r>
      <w:r w:rsidR="00F35D5F">
        <w:t xml:space="preserve"> </w:t>
      </w:r>
      <w:r w:rsidR="00140AD5">
        <w:t>kwocie</w:t>
      </w:r>
      <w:r w:rsidR="00F35D5F">
        <w:t xml:space="preserve"> 88 000,00 zł – w brzmieniu stanowiącym </w:t>
      </w:r>
      <w:r w:rsidR="00C71785">
        <w:rPr>
          <w:rStyle w:val="Pogrubienie"/>
          <w:i/>
          <w:iCs/>
        </w:rPr>
        <w:t>załącznik nr 9</w:t>
      </w:r>
      <w:r w:rsidR="00F35D5F">
        <w:t xml:space="preserve"> do niniejszego protokołu.</w:t>
      </w:r>
    </w:p>
    <w:p w:rsidR="00324F88" w:rsidRDefault="00324F88" w:rsidP="00844D60">
      <w:pPr>
        <w:spacing w:after="0"/>
        <w:jc w:val="both"/>
      </w:pPr>
    </w:p>
    <w:p w:rsidR="00650598" w:rsidRDefault="008625BD" w:rsidP="00844D60">
      <w:pPr>
        <w:spacing w:after="0"/>
        <w:jc w:val="both"/>
      </w:pPr>
      <w:r>
        <w:t xml:space="preserve">Po </w:t>
      </w:r>
      <w:r w:rsidR="00F35D5F">
        <w:t>przeanalizowaniu, powyższy wniosek został pozytywnie zaopiniowany przez Zarząd Powiatu w głosowaniu przy 5 głosach –za, 0 głosach –przeciw i 0 głosach –wstrzymał się.</w:t>
      </w:r>
    </w:p>
    <w:p w:rsidR="00C46C99" w:rsidRDefault="00C46C99" w:rsidP="00212C18">
      <w:pPr>
        <w:spacing w:after="0"/>
      </w:pPr>
    </w:p>
    <w:p w:rsidR="00C46C99" w:rsidRDefault="00C46C99" w:rsidP="00844D60">
      <w:pPr>
        <w:spacing w:after="0"/>
        <w:rPr>
          <w:b/>
        </w:rPr>
      </w:pPr>
      <w:r w:rsidRPr="00C46C99">
        <w:rPr>
          <w:b/>
        </w:rPr>
        <w:t>Ad. 11</w:t>
      </w:r>
    </w:p>
    <w:p w:rsidR="00FF5A53" w:rsidRDefault="00FF5A53" w:rsidP="00844D60">
      <w:pPr>
        <w:spacing w:after="0"/>
        <w:jc w:val="both"/>
      </w:pPr>
      <w:r w:rsidRPr="006B5A0A">
        <w:t>Zastępca Dyrektora Powiatowego Zarządu Dróg</w:t>
      </w:r>
      <w:r>
        <w:t xml:space="preserve"> w Busku  - Zdroju Piotr Sokołowski  zapoznał  Zarząd Powiatu z wnioskiem </w:t>
      </w:r>
      <w:r w:rsidR="00F7565D">
        <w:t xml:space="preserve"> Znak: PZD. S3.422.2.2025 z dnia 29</w:t>
      </w:r>
      <w:r w:rsidR="00E6574F">
        <w:t>.05.2025</w:t>
      </w:r>
      <w:r w:rsidR="001E4132">
        <w:t xml:space="preserve"> </w:t>
      </w:r>
      <w:r w:rsidR="00E6574F">
        <w:t xml:space="preserve">r. </w:t>
      </w:r>
      <w:r>
        <w:t>w sprawie udzielenia pełnomocnictwa dla Gminy Solec – Zdrój i Gminy Busko – Z</w:t>
      </w:r>
      <w:r w:rsidR="00FD69DD">
        <w:t xml:space="preserve">drój w zakresie inwestycji pn.: </w:t>
      </w:r>
      <w:r>
        <w:t>,,Rozwój infrastruktury dla ruchu niezmotoryzowanego poprzez budowę dróg rowerowych Busko –</w:t>
      </w:r>
      <w:r w:rsidR="00160535">
        <w:t xml:space="preserve"> </w:t>
      </w:r>
      <w:r>
        <w:t xml:space="preserve">Zdrój – Solec Zdrój – w brzmieniu stanowiącym </w:t>
      </w:r>
      <w:r w:rsidR="00C71785">
        <w:rPr>
          <w:rStyle w:val="Pogrubienie"/>
          <w:i/>
          <w:iCs/>
        </w:rPr>
        <w:t>załącznik nr 10</w:t>
      </w:r>
      <w:r>
        <w:t xml:space="preserve"> do niniejszego protokołu.</w:t>
      </w:r>
    </w:p>
    <w:p w:rsidR="00AF0D1A" w:rsidRDefault="00AF0D1A" w:rsidP="00844D60">
      <w:pPr>
        <w:spacing w:after="0"/>
        <w:jc w:val="both"/>
      </w:pPr>
    </w:p>
    <w:p w:rsidR="00C46C99" w:rsidRDefault="004838C0" w:rsidP="00212C18">
      <w:pPr>
        <w:spacing w:after="0"/>
        <w:jc w:val="both"/>
        <w:rPr>
          <w:b/>
        </w:rPr>
      </w:pPr>
      <w:r>
        <w:t>Po przeanalizowaniu, p</w:t>
      </w:r>
      <w:r w:rsidR="00FF5A53">
        <w:t>owyższy wniosek został pozytywnie zaopiniowany przez Zarząd Powiatu w głosowaniu przy 5 głosach –za, 0 głosach –przeciw i 0 głosach –wstrzymał się.</w:t>
      </w:r>
    </w:p>
    <w:p w:rsidR="00212C18" w:rsidRDefault="00212C18" w:rsidP="00212C18">
      <w:pPr>
        <w:spacing w:after="0"/>
        <w:jc w:val="both"/>
        <w:rPr>
          <w:b/>
        </w:rPr>
      </w:pPr>
    </w:p>
    <w:p w:rsidR="00C46C99" w:rsidRDefault="00C46C99" w:rsidP="00844D60">
      <w:pPr>
        <w:spacing w:after="0"/>
        <w:rPr>
          <w:b/>
        </w:rPr>
      </w:pPr>
      <w:r w:rsidRPr="00C46C99">
        <w:rPr>
          <w:b/>
        </w:rPr>
        <w:t>Ad. 12</w:t>
      </w:r>
    </w:p>
    <w:p w:rsidR="008978CA" w:rsidRDefault="008978CA" w:rsidP="004C2D80">
      <w:pPr>
        <w:spacing w:after="0"/>
        <w:jc w:val="both"/>
      </w:pPr>
      <w:r>
        <w:t>Zastępca Dyrektor</w:t>
      </w:r>
      <w:r w:rsidR="004838C0">
        <w:t>a</w:t>
      </w:r>
      <w:r>
        <w:t xml:space="preserve"> Powiatowego Zarządu Dróg w Busku - Zdroju Piotr Sokołowski zapoznał Zarząd Powiatu z pismem w sprawie </w:t>
      </w:r>
      <w:r w:rsidR="00C52F44">
        <w:t>wykupienia działki</w:t>
      </w:r>
      <w:r>
        <w:t xml:space="preserve"> w m. Skotniki </w:t>
      </w:r>
      <w:r w:rsidR="00C52F44">
        <w:t xml:space="preserve">Duże, po podziale nieruchomości </w:t>
      </w:r>
      <w:r w:rsidR="00AB7750">
        <w:t xml:space="preserve">- w brzmieniu stanowiącym </w:t>
      </w:r>
      <w:r w:rsidR="00C71785">
        <w:rPr>
          <w:rStyle w:val="Pogrubienie"/>
          <w:i/>
          <w:iCs/>
        </w:rPr>
        <w:t>załącznik nr 11</w:t>
      </w:r>
      <w:r w:rsidR="00AB7750">
        <w:t xml:space="preserve"> do niniejszego protokołu.</w:t>
      </w:r>
    </w:p>
    <w:p w:rsidR="00C52F44" w:rsidRDefault="00C52F44" w:rsidP="004C2D80">
      <w:pPr>
        <w:spacing w:after="0"/>
        <w:jc w:val="both"/>
      </w:pPr>
    </w:p>
    <w:p w:rsidR="001430AF" w:rsidRDefault="004838C0" w:rsidP="004C2D80">
      <w:pPr>
        <w:spacing w:after="0"/>
        <w:jc w:val="both"/>
        <w:rPr>
          <w:b/>
        </w:rPr>
      </w:pPr>
      <w:r>
        <w:t>Po przeanalizowaniu, p</w:t>
      </w:r>
      <w:r w:rsidR="00C52F44">
        <w:t>owyższy wniosek został negatywnie rozpatrzony przez Zarząd Powiatu w głosowaniu przy 5 głosach –za, 0 głosach –przeciw i 0 głosach –wstrzymał się.</w:t>
      </w:r>
    </w:p>
    <w:p w:rsidR="001E4132" w:rsidRPr="00212C18" w:rsidRDefault="001E4132" w:rsidP="00844D60">
      <w:pPr>
        <w:spacing w:after="0"/>
        <w:jc w:val="both"/>
        <w:rPr>
          <w:b/>
        </w:rPr>
      </w:pPr>
    </w:p>
    <w:p w:rsidR="009F32EB" w:rsidRDefault="009F32EB" w:rsidP="00844D60">
      <w:pPr>
        <w:spacing w:after="0" w:line="240" w:lineRule="auto"/>
        <w:rPr>
          <w:b/>
        </w:rPr>
      </w:pPr>
      <w:r>
        <w:rPr>
          <w:b/>
        </w:rPr>
        <w:t>Ad. 13</w:t>
      </w:r>
    </w:p>
    <w:p w:rsidR="00EE28B5" w:rsidRDefault="009F32EB" w:rsidP="00844D60">
      <w:pPr>
        <w:spacing w:after="0" w:line="240" w:lineRule="auto"/>
        <w:jc w:val="both"/>
      </w:pPr>
      <w:r>
        <w:t>Naczelnik Wydziału GKN Grzegorz Zięba przedstawił projekt uchwały Zarządu Powiatu w Busku – Zdroju w sprawie</w:t>
      </w:r>
      <w:r w:rsidR="00EE28B5">
        <w:t xml:space="preserve"> zrzeczenia się w całości odszkodowania za nieruchomość stanowiącą własność Powiatu Buskiego.</w:t>
      </w:r>
    </w:p>
    <w:p w:rsidR="00EE28B5" w:rsidRDefault="00EE28B5" w:rsidP="00844D60">
      <w:pPr>
        <w:spacing w:after="0" w:line="240" w:lineRule="auto"/>
      </w:pPr>
    </w:p>
    <w:p w:rsidR="007120FE" w:rsidRDefault="00EE28B5" w:rsidP="00844D60">
      <w:pPr>
        <w:spacing w:after="0" w:line="240" w:lineRule="auto"/>
        <w:jc w:val="both"/>
      </w:pPr>
      <w:r>
        <w:t>Po analizie, powyższa uchwała została pozytywnie zaopiniowana przez Członków Zarządu w głosowaniu przy 5 głosach –za, 0 głosach –przeciw i 0 głosach –wstrzymał się.</w:t>
      </w:r>
    </w:p>
    <w:p w:rsidR="00A73741" w:rsidRDefault="00A73741" w:rsidP="00844D60">
      <w:pPr>
        <w:spacing w:after="0" w:line="240" w:lineRule="auto"/>
        <w:jc w:val="both"/>
      </w:pPr>
    </w:p>
    <w:p w:rsidR="00EE28B5" w:rsidRDefault="00650598" w:rsidP="00844D60">
      <w:pPr>
        <w:spacing w:after="0" w:line="240" w:lineRule="auto"/>
        <w:jc w:val="both"/>
      </w:pPr>
      <w:r>
        <w:t>Uchwała Nr 201</w:t>
      </w:r>
      <w:r w:rsidR="00EE28B5">
        <w:t>/2025 Zarządu Powiatu w B</w:t>
      </w:r>
      <w:r>
        <w:t>usku – Zdroju z dnia 5 czerwca</w:t>
      </w:r>
      <w:r w:rsidR="00EE28B5">
        <w:t xml:space="preserve"> 2025 roku w sprawie zrzeczenia się w całości odszkodowania za nieruchomość stanowiącą własność Powiatu Buskiego </w:t>
      </w:r>
      <w:r w:rsidR="00324F88">
        <w:t>-</w:t>
      </w:r>
      <w:r w:rsidR="00EE28B5" w:rsidRPr="00EE28B5">
        <w:t xml:space="preserve"> </w:t>
      </w:r>
      <w:r w:rsidR="00EE28B5">
        <w:t xml:space="preserve">stanowi </w:t>
      </w:r>
      <w:r>
        <w:rPr>
          <w:rStyle w:val="Pogrubienie"/>
          <w:i/>
          <w:iCs/>
        </w:rPr>
        <w:t>za</w:t>
      </w:r>
      <w:r w:rsidR="00EC63DA">
        <w:rPr>
          <w:rStyle w:val="Pogrubienie"/>
          <w:i/>
          <w:iCs/>
        </w:rPr>
        <w:t>łącznik nr 12</w:t>
      </w:r>
      <w:r w:rsidR="00EE28B5">
        <w:t xml:space="preserve"> do niniejszego protokołu.</w:t>
      </w:r>
    </w:p>
    <w:p w:rsidR="00212C18" w:rsidRDefault="00212C18" w:rsidP="00844D60">
      <w:pPr>
        <w:spacing w:after="0" w:line="240" w:lineRule="auto"/>
        <w:jc w:val="both"/>
      </w:pPr>
    </w:p>
    <w:p w:rsidR="004C2D80" w:rsidRDefault="004C2D80" w:rsidP="00844D60">
      <w:pPr>
        <w:spacing w:after="0" w:line="240" w:lineRule="auto"/>
        <w:jc w:val="both"/>
      </w:pPr>
    </w:p>
    <w:p w:rsidR="00A21ED6" w:rsidRDefault="00650598" w:rsidP="00844D60">
      <w:pPr>
        <w:spacing w:after="0" w:line="240" w:lineRule="auto"/>
        <w:jc w:val="both"/>
        <w:rPr>
          <w:b/>
        </w:rPr>
      </w:pPr>
      <w:r w:rsidRPr="00650598">
        <w:rPr>
          <w:b/>
        </w:rPr>
        <w:t>Ad. 14</w:t>
      </w:r>
    </w:p>
    <w:p w:rsidR="00A21ED6" w:rsidRDefault="00A21ED6" w:rsidP="00844D60">
      <w:pPr>
        <w:spacing w:after="0" w:line="240" w:lineRule="auto"/>
        <w:jc w:val="both"/>
      </w:pPr>
      <w:r>
        <w:t xml:space="preserve">Skarbnik Powiatu Artur </w:t>
      </w:r>
      <w:proofErr w:type="spellStart"/>
      <w:r>
        <w:t>Polniak</w:t>
      </w:r>
      <w:proofErr w:type="spellEnd"/>
      <w:r>
        <w:t xml:space="preserve"> zapozna</w:t>
      </w:r>
      <w:r w:rsidR="00061789">
        <w:t>ł Zarząd Powiatu z k</w:t>
      </w:r>
      <w:r w:rsidR="001E4132">
        <w:t>orektą do</w:t>
      </w:r>
      <w:r>
        <w:t xml:space="preserve"> </w:t>
      </w:r>
      <w:r w:rsidR="00160535">
        <w:rPr>
          <w:rStyle w:val="Uwydatnienie"/>
        </w:rPr>
        <w:t xml:space="preserve">Sprawozdania </w:t>
      </w:r>
      <w:r>
        <w:rPr>
          <w:rStyle w:val="Uwydatnienie"/>
        </w:rPr>
        <w:t>z wykonania budżetu Powiatu Buskiego za 2024 rok</w:t>
      </w:r>
      <w:r>
        <w:t xml:space="preserve"> – w brzmieniu stanowiącym </w:t>
      </w:r>
      <w:r w:rsidR="00324F88">
        <w:rPr>
          <w:rStyle w:val="Pogrubienie"/>
          <w:i/>
          <w:iCs/>
        </w:rPr>
        <w:t>załącznik nr </w:t>
      </w:r>
      <w:r w:rsidR="00EC63DA">
        <w:rPr>
          <w:rStyle w:val="Pogrubienie"/>
          <w:i/>
          <w:iCs/>
        </w:rPr>
        <w:t>13</w:t>
      </w:r>
      <w:r>
        <w:t xml:space="preserve"> do niniejszego protokołu.</w:t>
      </w:r>
    </w:p>
    <w:p w:rsidR="00A21ED6" w:rsidRDefault="00133EBF" w:rsidP="00844D60">
      <w:pPr>
        <w:pStyle w:val="NormalnyWeb"/>
        <w:jc w:val="both"/>
      </w:pPr>
      <w:r>
        <w:t xml:space="preserve">Po analizie, powyższa korekta </w:t>
      </w:r>
      <w:r w:rsidR="00AF0D1A">
        <w:t xml:space="preserve"> </w:t>
      </w:r>
      <w:r w:rsidR="001E4132">
        <w:rPr>
          <w:rStyle w:val="Uwydatnienie"/>
        </w:rPr>
        <w:t>Sprawozdania</w:t>
      </w:r>
      <w:r w:rsidR="00111E8E">
        <w:t xml:space="preserve"> została</w:t>
      </w:r>
      <w:r w:rsidR="00324F88">
        <w:t xml:space="preserve"> przyjęta</w:t>
      </w:r>
      <w:r w:rsidR="00A21ED6">
        <w:t xml:space="preserve"> przez Członków Zarządu Powiatu w głosowaniu przy 5 głosach –za, 0 głosach –przeciw i 0 głosach –wstrzymał się.</w:t>
      </w:r>
    </w:p>
    <w:p w:rsidR="00182227" w:rsidRDefault="00182227" w:rsidP="00844D60">
      <w:pPr>
        <w:pStyle w:val="NormalnyWeb"/>
        <w:jc w:val="both"/>
      </w:pPr>
      <w:r>
        <w:t>De</w:t>
      </w:r>
      <w:r w:rsidR="00160535">
        <w:t>cy</w:t>
      </w:r>
      <w:r w:rsidR="00133EBF">
        <w:t>zją C</w:t>
      </w:r>
      <w:r w:rsidR="00111E8E">
        <w:t>złonków Zarządu, powyższą korektę do</w:t>
      </w:r>
      <w:r>
        <w:t xml:space="preserve"> </w:t>
      </w:r>
      <w:r w:rsidR="00160535">
        <w:rPr>
          <w:rStyle w:val="Uwydatnienie"/>
        </w:rPr>
        <w:t>Sprawozdania</w:t>
      </w:r>
      <w:r>
        <w:t xml:space="preserve"> należy przekazać Przewodniczącemu Rady Powiatu, celem przekazania do zaopiniowania przez poszczególne Komisje Rady Powiatu, a następnie włączenia do porząd</w:t>
      </w:r>
      <w:r w:rsidR="00C037C7">
        <w:t>ku obrad Sesji Rady Powiatu w m- </w:t>
      </w:r>
      <w:proofErr w:type="spellStart"/>
      <w:r>
        <w:t>cu</w:t>
      </w:r>
      <w:proofErr w:type="spellEnd"/>
      <w:r>
        <w:t xml:space="preserve"> czerwcu br.</w:t>
      </w:r>
    </w:p>
    <w:p w:rsidR="00182227" w:rsidRDefault="00182227" w:rsidP="00844D60">
      <w:pPr>
        <w:pStyle w:val="NormalnyWeb"/>
        <w:jc w:val="both"/>
      </w:pPr>
      <w:r>
        <w:t>Powyższe stanowisko zostało przyjęte przez Członków Zarz</w:t>
      </w:r>
      <w:r w:rsidR="006F481A">
        <w:t>ądu Powiatu w głosowaniu przy 5</w:t>
      </w:r>
      <w:r w:rsidR="007B72B1">
        <w:t> </w:t>
      </w:r>
      <w:r>
        <w:t>głosach –za, 0 głosach –przeciw i 0 głosach –wstrzymał się.</w:t>
      </w:r>
    </w:p>
    <w:p w:rsidR="00A21ED6" w:rsidRDefault="00A21ED6" w:rsidP="00844D60">
      <w:pPr>
        <w:pStyle w:val="NormalnyWeb"/>
        <w:spacing w:before="0" w:beforeAutospacing="0" w:after="0" w:afterAutospacing="0"/>
        <w:jc w:val="both"/>
        <w:rPr>
          <w:b/>
        </w:rPr>
      </w:pPr>
      <w:r w:rsidRPr="00A21ED6">
        <w:rPr>
          <w:b/>
        </w:rPr>
        <w:t>Ad. 15</w:t>
      </w:r>
    </w:p>
    <w:p w:rsidR="00C46C99" w:rsidRDefault="00C46C99" w:rsidP="00844D60">
      <w:pPr>
        <w:pStyle w:val="NormalnyWeb"/>
        <w:spacing w:before="0" w:beforeAutospacing="0" w:after="0" w:afterAutospacing="0"/>
        <w:jc w:val="both"/>
        <w:rPr>
          <w:rStyle w:val="Pogrubienie"/>
          <w:i/>
          <w:iCs/>
        </w:rPr>
      </w:pPr>
      <w:r>
        <w:rPr>
          <w:rStyle w:val="Pogrubienie"/>
          <w:i/>
          <w:iCs/>
        </w:rPr>
        <w:t>W sprawach  różnych:</w:t>
      </w:r>
    </w:p>
    <w:p w:rsidR="00A21ED6" w:rsidRPr="00A21ED6" w:rsidRDefault="00A21ED6" w:rsidP="00844D60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</w:p>
    <w:p w:rsidR="00A21ED6" w:rsidRDefault="00CB09B6" w:rsidP="00844D60">
      <w:pPr>
        <w:spacing w:after="0" w:line="240" w:lineRule="auto"/>
        <w:jc w:val="both"/>
      </w:pPr>
      <w:r>
        <w:t>1</w:t>
      </w:r>
      <w:r w:rsidR="006F481A">
        <w:t>)</w:t>
      </w:r>
      <w:r>
        <w:t xml:space="preserve"> </w:t>
      </w:r>
      <w:r w:rsidR="00A21ED6">
        <w:t xml:space="preserve">Skarbnik Powiatu Artur </w:t>
      </w:r>
      <w:proofErr w:type="spellStart"/>
      <w:r w:rsidR="00A21ED6">
        <w:t>Polniak</w:t>
      </w:r>
      <w:proofErr w:type="spellEnd"/>
      <w:r w:rsidR="00A21ED6">
        <w:t xml:space="preserve"> zapoznał Zarząd Powiatu</w:t>
      </w:r>
      <w:r w:rsidR="00A35271">
        <w:t xml:space="preserve"> z informacją</w:t>
      </w:r>
      <w:r w:rsidR="00303211">
        <w:t xml:space="preserve"> o </w:t>
      </w:r>
      <w:r w:rsidR="00C037C7">
        <w:t xml:space="preserve">dochodach uzyskiwanych z </w:t>
      </w:r>
      <w:r w:rsidR="00A21ED6">
        <w:t xml:space="preserve">tytułu wykonywania prawa własności i innych praw majątkowych oraz wykonywania posiadania – w brzmieniu stanowiącym </w:t>
      </w:r>
      <w:r w:rsidR="00DD1A6E">
        <w:rPr>
          <w:rStyle w:val="Pogrubienie"/>
          <w:i/>
          <w:iCs/>
        </w:rPr>
        <w:t xml:space="preserve">załącznik nr </w:t>
      </w:r>
      <w:r w:rsidR="00A21ED6">
        <w:rPr>
          <w:rStyle w:val="Pogrubienie"/>
          <w:i/>
          <w:iCs/>
        </w:rPr>
        <w:t>1</w:t>
      </w:r>
      <w:r w:rsidR="00EC63DA">
        <w:rPr>
          <w:rStyle w:val="Pogrubienie"/>
          <w:i/>
          <w:iCs/>
        </w:rPr>
        <w:t>4</w:t>
      </w:r>
      <w:r w:rsidR="00DD1A6E">
        <w:t xml:space="preserve"> do niniejszego protokołu.</w:t>
      </w:r>
    </w:p>
    <w:p w:rsidR="00DD1A6E" w:rsidRDefault="00DD1A6E" w:rsidP="00844D60">
      <w:pPr>
        <w:spacing w:after="0" w:line="240" w:lineRule="auto"/>
      </w:pPr>
    </w:p>
    <w:p w:rsidR="00C46C99" w:rsidRDefault="00DD1A6E" w:rsidP="00844D60">
      <w:pPr>
        <w:spacing w:after="0"/>
        <w:jc w:val="both"/>
      </w:pPr>
      <w:r>
        <w:t>Po ana</w:t>
      </w:r>
      <w:r w:rsidR="001F30E8">
        <w:t>lizie, powyższa</w:t>
      </w:r>
      <w:r w:rsidR="00324F88">
        <w:t xml:space="preserve"> informacją</w:t>
      </w:r>
      <w:r w:rsidR="00133EBF">
        <w:t xml:space="preserve"> został</w:t>
      </w:r>
      <w:r w:rsidR="001F30E8">
        <w:t>a</w:t>
      </w:r>
      <w:r w:rsidR="00133EBF">
        <w:t xml:space="preserve"> </w:t>
      </w:r>
      <w:r w:rsidR="001F30E8">
        <w:t>przyjęta</w:t>
      </w:r>
      <w:r>
        <w:t xml:space="preserve"> p</w:t>
      </w:r>
      <w:r w:rsidR="00133EBF">
        <w:t>rzez Członków Zarządu Powiatu w </w:t>
      </w:r>
      <w:r>
        <w:t>głosowaniu przy 5 głosach –za, 0 głosach –przeciw i 0 głosach –wstrzymał się.</w:t>
      </w:r>
    </w:p>
    <w:p w:rsidR="00182227" w:rsidRDefault="00182227" w:rsidP="00844D60">
      <w:pPr>
        <w:pStyle w:val="NormalnyWeb"/>
        <w:jc w:val="both"/>
      </w:pPr>
      <w:r>
        <w:t>De</w:t>
      </w:r>
      <w:r w:rsidR="00A35271">
        <w:t>cyzją Członków Zarządu, powyższ</w:t>
      </w:r>
      <w:r w:rsidR="003E2788">
        <w:t>ą informacja</w:t>
      </w:r>
      <w:r>
        <w:t xml:space="preserve"> należy przekazać Przewodniczącemu Rady Powiatu, celem przekazania do zaopiniowania przez poszc</w:t>
      </w:r>
      <w:r w:rsidR="007B72B1">
        <w:t>zególne Komisje Rady Powiatu, a </w:t>
      </w:r>
      <w:r>
        <w:t>następnie włączenia do porządku obrad Sesji Rady Powiatu w m-</w:t>
      </w:r>
      <w:proofErr w:type="spellStart"/>
      <w:r>
        <w:t>cu</w:t>
      </w:r>
      <w:proofErr w:type="spellEnd"/>
      <w:r>
        <w:t xml:space="preserve"> czerwcu br.</w:t>
      </w:r>
    </w:p>
    <w:p w:rsidR="00182227" w:rsidRDefault="00182227" w:rsidP="00844D60">
      <w:pPr>
        <w:pStyle w:val="NormalnyWeb"/>
        <w:jc w:val="both"/>
      </w:pPr>
      <w:r>
        <w:t>Powyższe stanowisko zostało przyjęte przez Członków Zarządu Powiatu w głosowaniu przy 5</w:t>
      </w:r>
      <w:r w:rsidR="007B72B1">
        <w:t> </w:t>
      </w:r>
      <w:r>
        <w:t>głosach –za, 0 głosach –przeciw i 0 głosach –wstrzymał się.</w:t>
      </w:r>
    </w:p>
    <w:p w:rsidR="00CB09B6" w:rsidRDefault="00CB09B6" w:rsidP="00844D60">
      <w:pPr>
        <w:pStyle w:val="NormalnyWeb"/>
        <w:jc w:val="both"/>
      </w:pPr>
      <w:r>
        <w:t>2</w:t>
      </w:r>
      <w:r w:rsidR="006F481A">
        <w:t>)</w:t>
      </w:r>
      <w:r>
        <w:t xml:space="preserve"> </w:t>
      </w:r>
      <w:r w:rsidR="001F09C0">
        <w:t xml:space="preserve"> </w:t>
      </w:r>
      <w:bookmarkStart w:id="0" w:name="_GoBack"/>
      <w:r w:rsidR="001F09C0">
        <w:t>W oparciu o wykonan</w:t>
      </w:r>
      <w:r>
        <w:t>e pomiary geodezyjne Członek Zarządu Wiesław Marzec</w:t>
      </w:r>
      <w:r w:rsidR="00DA5AAD">
        <w:t xml:space="preserve"> </w:t>
      </w:r>
      <w:r w:rsidR="001F09C0">
        <w:t>zwrócił się z wnioskiem o udzielenie przez Dyrektora Powiatowego Zarządu</w:t>
      </w:r>
      <w:r w:rsidR="006F481A">
        <w:t xml:space="preserve"> Dróg</w:t>
      </w:r>
      <w:r w:rsidR="001F09C0">
        <w:t xml:space="preserve"> w Busku – Zdroju odpowiedzi na pytanie jaka jest możliwość lokalizacji chodnika w miejscowości Siesławice bez naruszania własności gruntów prywatnych.</w:t>
      </w:r>
    </w:p>
    <w:p w:rsidR="00212C18" w:rsidRDefault="001F09C0" w:rsidP="00212C18">
      <w:pPr>
        <w:pStyle w:val="NormalnyWeb"/>
        <w:jc w:val="both"/>
      </w:pPr>
      <w:r>
        <w:t>Zarząd Powiatu postanowił przekazać przedmiotowy wniosek do Dyrektora Powiatowego Zarządu Dróg w Busku – Zdroju celem udzielenia stosownej odpowiedzi.</w:t>
      </w:r>
    </w:p>
    <w:bookmarkEnd w:id="0"/>
    <w:p w:rsidR="005F5C65" w:rsidRDefault="00061789" w:rsidP="005F5C65">
      <w:pPr>
        <w:pStyle w:val="NormalnyWeb"/>
        <w:spacing w:before="0" w:beforeAutospacing="0" w:after="0" w:afterAutospacing="0"/>
        <w:jc w:val="both"/>
      </w:pPr>
      <w:r>
        <w:rPr>
          <w:b/>
        </w:rPr>
        <w:t>Ad. 16</w:t>
      </w:r>
    </w:p>
    <w:p w:rsidR="00C46C99" w:rsidRDefault="00C46C99" w:rsidP="005F5C65">
      <w:pPr>
        <w:pStyle w:val="NormalnyWeb"/>
        <w:spacing w:before="0" w:beforeAutospacing="0" w:after="0" w:afterAutospacing="0"/>
        <w:jc w:val="both"/>
      </w:pPr>
      <w:r>
        <w:t>Po zrealizowaniu porządku obrad Przewodniczący Zarządu Jerzy Kolarz podziękował</w:t>
      </w:r>
      <w:r w:rsidR="00650598">
        <w:t xml:space="preserve"> obecnym za udział i o godzinie 9:20</w:t>
      </w:r>
      <w:r>
        <w:t xml:space="preserve"> zamk</w:t>
      </w:r>
      <w:r w:rsidR="000F39FE">
        <w:t>nął posiedzenie Zarządu Powiatu.</w:t>
      </w:r>
    </w:p>
    <w:p w:rsidR="001B192B" w:rsidRDefault="001B192B" w:rsidP="00844D60">
      <w:pPr>
        <w:pStyle w:val="NormalnyWeb"/>
        <w:spacing w:before="0" w:beforeAutospacing="0" w:after="0" w:afterAutospacing="0"/>
        <w:jc w:val="both"/>
      </w:pPr>
    </w:p>
    <w:p w:rsidR="00C62718" w:rsidRDefault="00C62718" w:rsidP="00844D60">
      <w:pPr>
        <w:pStyle w:val="NormalnyWeb"/>
        <w:spacing w:before="0" w:beforeAutospacing="0" w:after="0" w:afterAutospacing="0"/>
        <w:jc w:val="both"/>
      </w:pPr>
    </w:p>
    <w:p w:rsidR="00C46C99" w:rsidRPr="00C46C99" w:rsidRDefault="00C46C99" w:rsidP="000F39FE">
      <w:pPr>
        <w:pStyle w:val="NormalnyWeb"/>
        <w:rPr>
          <w:sz w:val="16"/>
          <w:szCs w:val="16"/>
        </w:rPr>
      </w:pPr>
      <w:r>
        <w:rPr>
          <w:sz w:val="16"/>
          <w:szCs w:val="16"/>
        </w:rPr>
        <w:t xml:space="preserve">Protokół  </w:t>
      </w:r>
      <w:r w:rsidRPr="00C46C99">
        <w:rPr>
          <w:sz w:val="16"/>
          <w:szCs w:val="16"/>
        </w:rPr>
        <w:t>sporządziła:</w:t>
      </w:r>
      <w:r w:rsidRPr="00C46C99">
        <w:rPr>
          <w:sz w:val="16"/>
          <w:szCs w:val="16"/>
        </w:rPr>
        <w:br/>
        <w:t>Anna Wolska</w:t>
      </w:r>
    </w:p>
    <w:p w:rsidR="00C46C99" w:rsidRDefault="00C46C99" w:rsidP="00942431">
      <w:pPr>
        <w:spacing w:after="0"/>
        <w:rPr>
          <w:b/>
        </w:rPr>
      </w:pPr>
    </w:p>
    <w:p w:rsidR="00E66D78" w:rsidRPr="00E66D78" w:rsidRDefault="00E66D78">
      <w:pPr>
        <w:rPr>
          <w:b/>
        </w:rPr>
      </w:pPr>
    </w:p>
    <w:p w:rsidR="00E66D78" w:rsidRPr="00E66D78" w:rsidRDefault="00E66D78">
      <w:pPr>
        <w:rPr>
          <w:b/>
        </w:rPr>
      </w:pPr>
    </w:p>
    <w:sectPr w:rsidR="00E66D78" w:rsidRPr="00E66D78" w:rsidSect="00A7374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B09" w:rsidRDefault="00793B09" w:rsidP="00793B09">
      <w:pPr>
        <w:spacing w:after="0" w:line="240" w:lineRule="auto"/>
      </w:pPr>
      <w:r>
        <w:separator/>
      </w:r>
    </w:p>
  </w:endnote>
  <w:endnote w:type="continuationSeparator" w:id="0">
    <w:p w:rsidR="00793B09" w:rsidRDefault="00793B09" w:rsidP="0079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B09" w:rsidRDefault="00793B09" w:rsidP="00793B09">
      <w:pPr>
        <w:spacing w:after="0" w:line="240" w:lineRule="auto"/>
      </w:pPr>
      <w:r>
        <w:separator/>
      </w:r>
    </w:p>
  </w:footnote>
  <w:footnote w:type="continuationSeparator" w:id="0">
    <w:p w:rsidR="00793B09" w:rsidRDefault="00793B09" w:rsidP="00793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98244"/>
      <w:docPartObj>
        <w:docPartGallery w:val="Page Numbers (Top of Page)"/>
        <w:docPartUnique/>
      </w:docPartObj>
    </w:sdtPr>
    <w:sdtEndPr/>
    <w:sdtContent>
      <w:p w:rsidR="00A73741" w:rsidRDefault="00A7374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888">
          <w:rPr>
            <w:noProof/>
          </w:rPr>
          <w:t>8</w:t>
        </w:r>
        <w:r>
          <w:fldChar w:fldCharType="end"/>
        </w:r>
      </w:p>
    </w:sdtContent>
  </w:sdt>
  <w:p w:rsidR="00A73741" w:rsidRDefault="00A737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0526D"/>
    <w:multiLevelType w:val="hybridMultilevel"/>
    <w:tmpl w:val="F614E6DA"/>
    <w:lvl w:ilvl="0" w:tplc="583A0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EE"/>
    <w:rsid w:val="00005EBB"/>
    <w:rsid w:val="000455EE"/>
    <w:rsid w:val="0006124C"/>
    <w:rsid w:val="00061789"/>
    <w:rsid w:val="000C1F90"/>
    <w:rsid w:val="000F39FE"/>
    <w:rsid w:val="000F452E"/>
    <w:rsid w:val="00111E8E"/>
    <w:rsid w:val="00133EBF"/>
    <w:rsid w:val="00140AD5"/>
    <w:rsid w:val="00142829"/>
    <w:rsid w:val="001430AF"/>
    <w:rsid w:val="00160535"/>
    <w:rsid w:val="00164729"/>
    <w:rsid w:val="00182227"/>
    <w:rsid w:val="001A3376"/>
    <w:rsid w:val="001A76E8"/>
    <w:rsid w:val="001B192B"/>
    <w:rsid w:val="001E4132"/>
    <w:rsid w:val="001E678D"/>
    <w:rsid w:val="001F09C0"/>
    <w:rsid w:val="001F1EB9"/>
    <w:rsid w:val="001F30E8"/>
    <w:rsid w:val="001F4A9E"/>
    <w:rsid w:val="00207DB8"/>
    <w:rsid w:val="00210492"/>
    <w:rsid w:val="00212C18"/>
    <w:rsid w:val="00234046"/>
    <w:rsid w:val="00244585"/>
    <w:rsid w:val="00254991"/>
    <w:rsid w:val="002D536D"/>
    <w:rsid w:val="00303211"/>
    <w:rsid w:val="00324F88"/>
    <w:rsid w:val="00372300"/>
    <w:rsid w:val="00395D44"/>
    <w:rsid w:val="003C797C"/>
    <w:rsid w:val="003D357A"/>
    <w:rsid w:val="003E2788"/>
    <w:rsid w:val="003E7EE7"/>
    <w:rsid w:val="003F7E71"/>
    <w:rsid w:val="00420370"/>
    <w:rsid w:val="00424215"/>
    <w:rsid w:val="00463270"/>
    <w:rsid w:val="00463EE9"/>
    <w:rsid w:val="004838C0"/>
    <w:rsid w:val="004C2D80"/>
    <w:rsid w:val="00576AF0"/>
    <w:rsid w:val="005A6A4C"/>
    <w:rsid w:val="005B4541"/>
    <w:rsid w:val="005D113A"/>
    <w:rsid w:val="005D6354"/>
    <w:rsid w:val="005D66FE"/>
    <w:rsid w:val="005F5C65"/>
    <w:rsid w:val="00605F4C"/>
    <w:rsid w:val="00615F4A"/>
    <w:rsid w:val="006248B1"/>
    <w:rsid w:val="00650598"/>
    <w:rsid w:val="00653DC7"/>
    <w:rsid w:val="0067341F"/>
    <w:rsid w:val="006823EF"/>
    <w:rsid w:val="0068697E"/>
    <w:rsid w:val="006A4149"/>
    <w:rsid w:val="006B3280"/>
    <w:rsid w:val="006B50AA"/>
    <w:rsid w:val="006B5A0A"/>
    <w:rsid w:val="006E53E6"/>
    <w:rsid w:val="006F481A"/>
    <w:rsid w:val="00706203"/>
    <w:rsid w:val="00712020"/>
    <w:rsid w:val="007120FE"/>
    <w:rsid w:val="00756182"/>
    <w:rsid w:val="00761100"/>
    <w:rsid w:val="00793B09"/>
    <w:rsid w:val="00794A84"/>
    <w:rsid w:val="007A6770"/>
    <w:rsid w:val="007B6699"/>
    <w:rsid w:val="007B72B1"/>
    <w:rsid w:val="007C40AE"/>
    <w:rsid w:val="007D3BA8"/>
    <w:rsid w:val="007E66C4"/>
    <w:rsid w:val="007E6874"/>
    <w:rsid w:val="007F2963"/>
    <w:rsid w:val="007F3C28"/>
    <w:rsid w:val="008116C0"/>
    <w:rsid w:val="00817E93"/>
    <w:rsid w:val="00844D60"/>
    <w:rsid w:val="00860A26"/>
    <w:rsid w:val="008625BD"/>
    <w:rsid w:val="00874D56"/>
    <w:rsid w:val="008918DF"/>
    <w:rsid w:val="00895B72"/>
    <w:rsid w:val="008978CA"/>
    <w:rsid w:val="008C0653"/>
    <w:rsid w:val="008C0F06"/>
    <w:rsid w:val="008D68D0"/>
    <w:rsid w:val="008F5E9E"/>
    <w:rsid w:val="00915D54"/>
    <w:rsid w:val="009359B5"/>
    <w:rsid w:val="00942431"/>
    <w:rsid w:val="00970364"/>
    <w:rsid w:val="009949BB"/>
    <w:rsid w:val="00995F74"/>
    <w:rsid w:val="009B7D11"/>
    <w:rsid w:val="009D641E"/>
    <w:rsid w:val="009F1AD3"/>
    <w:rsid w:val="009F32EB"/>
    <w:rsid w:val="00A14A9F"/>
    <w:rsid w:val="00A21ED6"/>
    <w:rsid w:val="00A24FB2"/>
    <w:rsid w:val="00A3035E"/>
    <w:rsid w:val="00A35271"/>
    <w:rsid w:val="00A53E71"/>
    <w:rsid w:val="00A70BAF"/>
    <w:rsid w:val="00A73741"/>
    <w:rsid w:val="00AB38E0"/>
    <w:rsid w:val="00AB7750"/>
    <w:rsid w:val="00AC3EC3"/>
    <w:rsid w:val="00AC6035"/>
    <w:rsid w:val="00AE7888"/>
    <w:rsid w:val="00AF0D1A"/>
    <w:rsid w:val="00B400BB"/>
    <w:rsid w:val="00B4222E"/>
    <w:rsid w:val="00B52326"/>
    <w:rsid w:val="00B56A7B"/>
    <w:rsid w:val="00B62DD8"/>
    <w:rsid w:val="00BA0EBD"/>
    <w:rsid w:val="00BA7695"/>
    <w:rsid w:val="00BE3345"/>
    <w:rsid w:val="00BF6E57"/>
    <w:rsid w:val="00C037C7"/>
    <w:rsid w:val="00C12E9A"/>
    <w:rsid w:val="00C301F1"/>
    <w:rsid w:val="00C30372"/>
    <w:rsid w:val="00C36E05"/>
    <w:rsid w:val="00C45DD2"/>
    <w:rsid w:val="00C46C99"/>
    <w:rsid w:val="00C52F44"/>
    <w:rsid w:val="00C62718"/>
    <w:rsid w:val="00C71785"/>
    <w:rsid w:val="00C82F1A"/>
    <w:rsid w:val="00CA2598"/>
    <w:rsid w:val="00CB09B6"/>
    <w:rsid w:val="00CC1C31"/>
    <w:rsid w:val="00CC242D"/>
    <w:rsid w:val="00CF2309"/>
    <w:rsid w:val="00D00D23"/>
    <w:rsid w:val="00D157E7"/>
    <w:rsid w:val="00D20073"/>
    <w:rsid w:val="00D66EC1"/>
    <w:rsid w:val="00D74D32"/>
    <w:rsid w:val="00D76544"/>
    <w:rsid w:val="00D772E2"/>
    <w:rsid w:val="00DA5AAD"/>
    <w:rsid w:val="00DB45E2"/>
    <w:rsid w:val="00DD1A6E"/>
    <w:rsid w:val="00E20B3C"/>
    <w:rsid w:val="00E217B1"/>
    <w:rsid w:val="00E3002F"/>
    <w:rsid w:val="00E6574F"/>
    <w:rsid w:val="00E66D78"/>
    <w:rsid w:val="00EA08B8"/>
    <w:rsid w:val="00EB0AD9"/>
    <w:rsid w:val="00EC63DA"/>
    <w:rsid w:val="00EE28B5"/>
    <w:rsid w:val="00EE43B0"/>
    <w:rsid w:val="00EF65DD"/>
    <w:rsid w:val="00F35D5F"/>
    <w:rsid w:val="00F508F1"/>
    <w:rsid w:val="00F56479"/>
    <w:rsid w:val="00F7565D"/>
    <w:rsid w:val="00F75954"/>
    <w:rsid w:val="00FD0533"/>
    <w:rsid w:val="00FD69DD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49681-B883-4C0F-8112-65ECD42B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36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55E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B62DD8"/>
    <w:rPr>
      <w:b/>
      <w:bCs/>
    </w:rPr>
  </w:style>
  <w:style w:type="paragraph" w:styleId="NormalnyWeb">
    <w:name w:val="Normal (Web)"/>
    <w:basedOn w:val="Normalny"/>
    <w:uiPriority w:val="99"/>
    <w:unhideWhenUsed/>
    <w:rsid w:val="00C46C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21ED6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B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B0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B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F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4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73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B78F3-7B30-49E8-9034-2AE09A72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8</Pages>
  <Words>2412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Wolska</dc:creator>
  <cp:keywords/>
  <dc:description/>
  <cp:lastModifiedBy>Anna Wolska</cp:lastModifiedBy>
  <cp:revision>126</cp:revision>
  <cp:lastPrinted>2025-06-10T08:12:00Z</cp:lastPrinted>
  <dcterms:created xsi:type="dcterms:W3CDTF">2025-06-04T05:39:00Z</dcterms:created>
  <dcterms:modified xsi:type="dcterms:W3CDTF">2025-06-10T13:30:00Z</dcterms:modified>
</cp:coreProperties>
</file>