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478F1">
      <w:pPr>
        <w:jc w:val="center"/>
        <w:rPr>
          <w:b/>
          <w:caps/>
        </w:rPr>
      </w:pPr>
      <w:r>
        <w:rPr>
          <w:b/>
          <w:caps/>
        </w:rPr>
        <w:t>Uchwała Nr 652/2021</w:t>
      </w:r>
      <w:r>
        <w:rPr>
          <w:b/>
          <w:caps/>
        </w:rPr>
        <w:br/>
        <w:t>Zarządu Powiatu w Busku-Zdroju</w:t>
      </w:r>
    </w:p>
    <w:p w:rsidR="00A77B3E" w:rsidRDefault="00F478F1">
      <w:pPr>
        <w:spacing w:before="280" w:after="280"/>
        <w:jc w:val="center"/>
        <w:rPr>
          <w:b/>
          <w:caps/>
        </w:rPr>
      </w:pPr>
      <w:r>
        <w:t>z dnia 15 listopada 2021 r.</w:t>
      </w:r>
    </w:p>
    <w:p w:rsidR="00A77B3E" w:rsidRDefault="00F478F1">
      <w:pPr>
        <w:keepNext/>
        <w:spacing w:after="480"/>
        <w:jc w:val="center"/>
      </w:pPr>
      <w:r>
        <w:rPr>
          <w:b/>
        </w:rPr>
        <w:t xml:space="preserve">w sprawie ogłoszenia otwartego konkursu ofert na powierzenie organizacjom pozarządowym i innym uprawnionym podmiotom, realizacji zadania z zakresu wspierania rodziny i systemu </w:t>
      </w:r>
      <w:r>
        <w:rPr>
          <w:b/>
        </w:rPr>
        <w:t>pieczy zastępczej pod nazwą: prowadzenie placówek opiekuńczo - wychowawczych całodobowych, socjalizacyjnych              na terenie powiatu buskiego w 2022 roku.</w:t>
      </w:r>
    </w:p>
    <w:p w:rsidR="00A77B3E" w:rsidRDefault="00F478F1">
      <w:pPr>
        <w:keepLines/>
        <w:spacing w:before="120" w:after="120"/>
        <w:ind w:firstLine="567"/>
      </w:pPr>
      <w:r>
        <w:t>Na podstawie art. 4 ust. 1 pkt 3a i art. 32 ust. 1 ustawy z dnia 5 czerwca 1998 r. o samorządz</w:t>
      </w:r>
      <w:r>
        <w:t>ie powiatowym (Dz. U. z 2020 r. poz. 920 z późn. zm.), art. 93 ust. 2 i art. 190 ustawy z dnia 9 czerwca 2011 r. o wspieraniu rodziny i systemie pieczy zastępczej (Dz. U. z 2020 r. poz. 821 z późn. zm.), art. 11 ust. 2 i art. 13 ustawy z dnia 24 kwietnia 2</w:t>
      </w:r>
      <w:r>
        <w:t>003 r. o działalności pożytku publicznego i o wolontariacie (Dz. U. z 2020 r. poz. 1057 z późn. zm.) oraz Uchwały Nr XXI/243/2020 Rady Powiatu w Busku - Zdroju z dnia 18 grudnia 2020r. w sprawie uchwalenia „Programu współpracy Powiatu Buskiego z organizacj</w:t>
      </w:r>
      <w:r>
        <w:t>ami pozarządowymi oraz innymi podmiotami prowadzącymi działalność pożytku publicznego w latach 2021-2025”, Zarząd Powiatu w Busku - Zdroju, uchwala co następuje:</w:t>
      </w:r>
    </w:p>
    <w:p w:rsidR="00DC7CD0" w:rsidRDefault="00F478F1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F478F1">
      <w:pPr>
        <w:keepLines/>
        <w:spacing w:before="120" w:after="120"/>
        <w:ind w:firstLine="567"/>
      </w:pPr>
      <w:r>
        <w:t>1. </w:t>
      </w:r>
      <w:r>
        <w:t>Zarząd Powiatu w Busku - Zdroju ogłasza otwarty konkurs ofert na powierzenie organiza</w:t>
      </w:r>
      <w:r>
        <w:t>cjom pozarządowym i innym uprawnionym podmiotom, realizacji zadania z zakresu wspierania rodziny i systemu pieczy zastępczej, polegającego na prowadzeniu dwóch placówek opiekuńczo - wychowawczych całodobowych, socjalizacyjnych na terenie powiatu buskiego w</w:t>
      </w:r>
      <w:r>
        <w:t> 2022 roku, to jest:</w:t>
      </w:r>
    </w:p>
    <w:p w:rsidR="00A77B3E" w:rsidRDefault="00F478F1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b/>
        </w:rPr>
        <w:t>zadanie nr 1 </w:t>
      </w:r>
      <w:r>
        <w:rPr>
          <w:color w:val="000000"/>
          <w:u w:color="000000"/>
        </w:rPr>
        <w:t>- </w:t>
      </w:r>
      <w:r>
        <w:rPr>
          <w:b/>
          <w:color w:val="000000"/>
          <w:u w:color="000000"/>
        </w:rPr>
        <w:t>prowadzenie placówki opiekuńczo - wychowawczej całodobowej, socjalizacyjnej dla 14 wychowanków;</w:t>
      </w:r>
    </w:p>
    <w:p w:rsidR="00A77B3E" w:rsidRDefault="00F478F1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zadanie nr 2 </w:t>
      </w:r>
      <w:r>
        <w:rPr>
          <w:color w:val="000000"/>
          <w:u w:color="000000"/>
        </w:rPr>
        <w:t xml:space="preserve">- </w:t>
      </w:r>
      <w:r>
        <w:rPr>
          <w:b/>
          <w:color w:val="000000"/>
          <w:u w:color="000000"/>
        </w:rPr>
        <w:t>prowadzenie placówki opiekuńczo - wychowawczej całodobowej, socjalizacyjnej dla 14 wychowanków.</w:t>
      </w:r>
    </w:p>
    <w:p w:rsidR="00DC7CD0" w:rsidRDefault="00F478F1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Treść ogłoszenia stanowi załącznik do niniejszej uchwały.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zostanie zamieszczone w Biuletynie Informacji Publicznej Starostwa Powiatowego http://bip.powiat.busko.pl, na stronie internetowej: </w:t>
      </w:r>
      <w:hyperlink r:id="rId6" w:history="1">
        <w:r>
          <w:rPr>
            <w:rStyle w:val="Hipercze"/>
            <w:color w:val="000000"/>
            <w:u w:val="none" w:color="000000"/>
          </w:rPr>
          <w:t>www.powiat.busk</w:t>
        </w:r>
        <w:r>
          <w:rPr>
            <w:rStyle w:val="Hipercze"/>
            <w:color w:val="000000"/>
            <w:u w:val="none" w:color="000000"/>
          </w:rPr>
          <w:t>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oraz na tablicy ogłoszeń w siedzibie Starostwa Powiatowego w Busku - Zdroju.</w:t>
      </w:r>
    </w:p>
    <w:p w:rsidR="00DC7CD0" w:rsidRDefault="00F478F1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Przewodniczącemu Zarządu Powiatu w Busku - Zdroju.</w:t>
      </w:r>
    </w:p>
    <w:p w:rsidR="00DC7CD0" w:rsidRDefault="00F478F1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F478F1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F478F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DC7CD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C7CD0" w:rsidRDefault="00DC7CD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C7CD0" w:rsidRDefault="00F478F1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 xml:space="preserve">mgr </w:t>
            </w:r>
            <w:r>
              <w:rPr>
                <w:b/>
              </w:rPr>
              <w:t>inż. Jerzy Kolarz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DC7CD0">
      <w:pPr>
        <w:keepNext/>
        <w:spacing w:before="120" w:after="120" w:line="360" w:lineRule="auto"/>
        <w:ind w:left="595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F478F1">
        <w:rPr>
          <w:color w:val="000000"/>
          <w:u w:color="000000"/>
        </w:rPr>
        <w:t>Załącznik do uchwały Nr 652/2021</w:t>
      </w:r>
      <w:r w:rsidR="00F478F1">
        <w:rPr>
          <w:color w:val="000000"/>
          <w:u w:color="000000"/>
        </w:rPr>
        <w:br/>
        <w:t>Zarządu Powiatu w Busku-Zdroju</w:t>
      </w:r>
      <w:r w:rsidR="00F478F1">
        <w:rPr>
          <w:color w:val="000000"/>
          <w:u w:color="000000"/>
        </w:rPr>
        <w:br/>
        <w:t xml:space="preserve">z dnia 15 listopada </w:t>
      </w:r>
      <w:r w:rsidR="00F478F1">
        <w:rPr>
          <w:color w:val="000000"/>
          <w:u w:color="000000"/>
        </w:rPr>
        <w:t>2021 r.</w:t>
      </w:r>
    </w:p>
    <w:p w:rsidR="00A77B3E" w:rsidRDefault="00F478F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Zarząd Powiatu w Busku - Zdroju ogłasza otwarty konkurs ofert na powierzenie                            organizacjom pozarządowym i innym uprawnionym podmiotom, realizacji zadania z zakresu            wspierania rodziny i systemu pieczy zastępczej </w:t>
      </w:r>
      <w:r>
        <w:rPr>
          <w:b/>
          <w:color w:val="000000"/>
          <w:u w:color="000000"/>
        </w:rPr>
        <w:t>pod nazwą: prowadzenie placówek opiekuńczo - wychowawczych całodobowych, socjalizacyjnych na terenie powiatu buskiego                                                                  w 2022 roku.</w:t>
      </w:r>
    </w:p>
    <w:p w:rsidR="00A77B3E" w:rsidRDefault="00F478F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Rodzaj zadania: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Wspieranie rodziny i systemu pieczy z</w:t>
      </w:r>
      <w:r>
        <w:rPr>
          <w:color w:val="000000"/>
          <w:u w:color="000000"/>
        </w:rPr>
        <w:t>astępczej poprzez prowadzenie dwóch placówek opiekuńczo - wychowawczych całodobowych, socjalizacyjnych na terenie powiatu buskiego w 2022 roku, to jest:</w:t>
      </w:r>
    </w:p>
    <w:p w:rsidR="00A77B3E" w:rsidRDefault="00F478F1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zadanie nr 1 </w:t>
      </w:r>
      <w:r>
        <w:rPr>
          <w:color w:val="000000"/>
          <w:u w:color="000000"/>
        </w:rPr>
        <w:t>- </w:t>
      </w:r>
      <w:r>
        <w:rPr>
          <w:b/>
          <w:color w:val="000000"/>
          <w:u w:color="000000"/>
        </w:rPr>
        <w:t>prowadzenie placówki opiekuńczo - wychowawczej całodobowej, socjalizacyjnej dla 14 wy</w:t>
      </w:r>
      <w:r>
        <w:rPr>
          <w:b/>
          <w:color w:val="000000"/>
          <w:u w:color="000000"/>
        </w:rPr>
        <w:t>chowanków;</w:t>
      </w:r>
    </w:p>
    <w:p w:rsidR="00A77B3E" w:rsidRDefault="00F478F1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zadanie nr 2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prowadzenie placówki opiekuńczo - wychowawczej całodobowej, socjalizacyjnej dla 14 wychowanków.</w:t>
      </w:r>
    </w:p>
    <w:p w:rsidR="00A77B3E" w:rsidRDefault="00F478F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   Wysokość środków publicznych przeznaczonych na realizację zadania: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Na realizację przedmiotowych zadań przewiduje się </w:t>
      </w:r>
      <w:r>
        <w:rPr>
          <w:color w:val="000000"/>
          <w:u w:color="000000"/>
        </w:rPr>
        <w:t xml:space="preserve">kwotę wyliczoną na podstawie prognozowanych miesięcznych wydatków w 2022 r., która na jednego wychowanka wynosić będzie </w:t>
      </w:r>
      <w:r>
        <w:rPr>
          <w:b/>
          <w:color w:val="000000"/>
          <w:u w:color="000000"/>
        </w:rPr>
        <w:t>5 051,00 zł.</w:t>
      </w:r>
      <w:r>
        <w:rPr>
          <w:color w:val="000000"/>
          <w:u w:color="000000"/>
        </w:rPr>
        <w:t xml:space="preserve"> w następującej wysokości:</w:t>
      </w:r>
    </w:p>
    <w:p w:rsidR="00A77B3E" w:rsidRDefault="00F478F1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zadanie nr 1 </w:t>
      </w:r>
      <w:r>
        <w:rPr>
          <w:color w:val="000000"/>
          <w:u w:color="000000"/>
        </w:rPr>
        <w:t>- </w:t>
      </w:r>
      <w:r>
        <w:rPr>
          <w:b/>
          <w:color w:val="000000"/>
          <w:u w:color="000000"/>
        </w:rPr>
        <w:t>prowadzenie placówki opiekuńczo - wychowawczej całodobowej, socjalizacyjnej dla</w:t>
      </w:r>
      <w:r>
        <w:rPr>
          <w:b/>
          <w:color w:val="000000"/>
          <w:u w:color="000000"/>
        </w:rPr>
        <w:t xml:space="preserve"> 14 wychowanków - 848 568,00 zł.,</w:t>
      </w:r>
    </w:p>
    <w:p w:rsidR="00A77B3E" w:rsidRDefault="00F478F1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zadanie nr 1 </w:t>
      </w:r>
      <w:r>
        <w:rPr>
          <w:color w:val="000000"/>
          <w:u w:color="000000"/>
        </w:rPr>
        <w:t>- </w:t>
      </w:r>
      <w:r>
        <w:rPr>
          <w:b/>
          <w:color w:val="000000"/>
          <w:u w:color="000000"/>
        </w:rPr>
        <w:t>prowadzenie placówki opiekuńczo - wychowawczej całodobowej, socjalizacyjnej dla 14 wychowanków - 848 568,00 zł.</w:t>
      </w:r>
    </w:p>
    <w:p w:rsidR="00A77B3E" w:rsidRDefault="00F478F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Zasady przyznawania dotacji: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Konkurs skierowany jest do organizacji pozarządowych p</w:t>
      </w:r>
      <w:r>
        <w:rPr>
          <w:color w:val="000000"/>
          <w:u w:color="000000"/>
        </w:rPr>
        <w:t>rowadzących działalność w zakresie wspierania rodziny i systemu pieczy zastępczej i podmiotów wymienionych w art. 3 ust. 3 pkt 1 ustawy z dnia 24 kwietnia 2003 r. o działalności pożytku publicznego i o wolontariacie (Dz. U. z 2020 r. poz. 1057 z późn. zm.)</w:t>
      </w:r>
      <w:r>
        <w:rPr>
          <w:color w:val="000000"/>
          <w:u w:color="000000"/>
        </w:rPr>
        <w:t>, jeżeli ich cele statutowe obejmują prowadzenie działalności w zakresie wspierania rodziny i systemu pieczy zastępczej.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Zadanie objęte konkursem powinno być realizowane zgodnie z wymogami określonymi                   w § 18 ust. 1 Rozporządzenia Minis</w:t>
      </w:r>
      <w:r>
        <w:rPr>
          <w:color w:val="000000"/>
          <w:u w:color="000000"/>
        </w:rPr>
        <w:t>tra Pracy i Polityki Społecznej z dnia 22 grudnia 2011 r. w sprawie instytucjonalnej pieczy zastępczej (Dz. U. Nr 292, poz. 1720).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Złożone oferty realizacji ww. zadań muszą być zgodne ze wzorem określonym w Załączniku Nr 1           do Rozporządzenia </w:t>
      </w:r>
      <w:r>
        <w:rPr>
          <w:color w:val="000000"/>
          <w:u w:color="000000"/>
        </w:rPr>
        <w:t>Przewodniczącego Komitetu do spraw Pożytku Publicznego z dnia 24 października 2018 r. w sprawie wzorów ofert i ramowych wzorów umów dotyczących realizacji zadań publicznych oraz wzorów sprawozdań z wykonania tych zadań (Dz. U. z 2018 r. poz. 2057).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Do ofer</w:t>
      </w:r>
      <w:r>
        <w:rPr>
          <w:color w:val="000000"/>
          <w:u w:color="000000"/>
        </w:rPr>
        <w:t>t należy załączyć: kopię aktualnego odpisu z Krajowego Rejestru Sądowego, innego rejestru lub ewidencji potwierdzającego status prawny oferenta i umocowanie osób jego reprezentujących (odpis musi być zgodny z aktualnym stanem faktycznym i prawnym, niezależ</w:t>
      </w:r>
      <w:r>
        <w:rPr>
          <w:color w:val="000000"/>
          <w:u w:color="000000"/>
        </w:rPr>
        <w:t>nie od tego kiedy został wydany). Kopia wymaganego załącznika powinna być potwierdzona przez oferenta za zgodność z oryginałem. Złożona oferta bez wymaganego załącznika jest niekompletna.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Dotacja przekazywana będzie na podstawie, przekazywanych informac</w:t>
      </w:r>
      <w:r>
        <w:rPr>
          <w:color w:val="000000"/>
          <w:u w:color="000000"/>
        </w:rPr>
        <w:t>ji o aktualnej liczbie wychowanków, przebywających w placówce za miesiąc poprzedzający miesiąc, na który ustalana jest dotacja.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Wysokość dotacji będzie wynikać z iloczynu liczby wychowanków, przebywających w placówce oraz ustalonych średniomiesięcznych </w:t>
      </w:r>
      <w:r>
        <w:rPr>
          <w:color w:val="000000"/>
          <w:u w:color="000000"/>
        </w:rPr>
        <w:t>wydatków na wychowanka w placówce.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Dotacje przekazywane będą w miesięcznych ratach w wysokości odpowiedniej do faktycznej liczby wychowanków w placówce, o których mowa w ust. 5 w poszczególnych miesiącach.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Zlecenie realizacji zadań nastąpi na podstaw</w:t>
      </w:r>
      <w:r>
        <w:rPr>
          <w:color w:val="000000"/>
          <w:u w:color="000000"/>
        </w:rPr>
        <w:t>ie umów zawartych z podmiotem, którego oferta zostanie wybrana. Wzór umowy określa załącznik nr 3 do Rozporządzenia Przewodniczącego Komitetu do spraw Pożytku Publicznego z dnia 24 października 2018 r. w sprawie wzorów ofert i ramowych wzorów umów dotycząc</w:t>
      </w:r>
      <w:r>
        <w:rPr>
          <w:color w:val="000000"/>
          <w:u w:color="000000"/>
        </w:rPr>
        <w:t>ych realizacji zadań publicznych oraz wzorów sprawozdań z wykonania tych zadań (Dz. U. z 2018 r. poz. 2057).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Szczegółowe zasady przekazywania i rozliczania dotacji, określą umowy o powierzenie realizacji zadania publicznego.</w:t>
      </w:r>
    </w:p>
    <w:p w:rsidR="00A77B3E" w:rsidRDefault="00F478F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    Terminy i warunki</w:t>
      </w:r>
      <w:r>
        <w:rPr>
          <w:b/>
          <w:color w:val="000000"/>
          <w:u w:color="000000"/>
        </w:rPr>
        <w:t xml:space="preserve"> realizacji zadań: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Zadania będą realizowane: </w:t>
      </w:r>
      <w:r>
        <w:rPr>
          <w:b/>
          <w:color w:val="000000"/>
          <w:u w:color="000000"/>
        </w:rPr>
        <w:t>od 1 stycznia 2022 r. do 31 grudnia 2022 roku.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powinny być realizowane w sposób zapewniający wysoką jakość wykonania.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Podmioty ubiegające się o realizację zadań publicznych objętych konkursem zo</w:t>
      </w:r>
      <w:r>
        <w:rPr>
          <w:color w:val="000000"/>
          <w:u w:color="000000"/>
        </w:rPr>
        <w:t>bowiązane są: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prowadzić działalność statutową w dziedzinie objętej konkursem,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posiadać doświadczenie niezbędne do realizacji zadania objętego konkursem,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posiadać odpowiednie zasoby rzeczowe i kadrowe do realizacji zadania objętego konkursem.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Wa</w:t>
      </w:r>
      <w:r>
        <w:rPr>
          <w:color w:val="000000"/>
          <w:u w:color="000000"/>
        </w:rPr>
        <w:t>runkiem przystąpienia do konkursu jest złożenie oferty. Złożenie oferty nie jest równoznaczne z przyznaniem dotacji.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Oferta musi spełnić wymagania określone w art. 14 ustawy z dnia 24 kwietnia 2003 roku o działalności pożytku publicznego i o wolontariac</w:t>
      </w:r>
      <w:r>
        <w:rPr>
          <w:color w:val="000000"/>
          <w:u w:color="000000"/>
        </w:rPr>
        <w:t>ie (Dz. U. z 2020 r. poz. 1057 z późn. zm.).</w:t>
      </w:r>
    </w:p>
    <w:p w:rsidR="00A77B3E" w:rsidRDefault="00F478F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    Termin składania ofert: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Oferty należy składać w zamkniętych kopertach w Biurze Obsługi Interesanta w Starostwie Powiatowym w Busku - Zdroju, ul. Mickiewicza 15, w dni powszednie w godzinach 7.30 do 1</w:t>
      </w:r>
      <w:r>
        <w:rPr>
          <w:color w:val="000000"/>
          <w:u w:color="000000"/>
        </w:rPr>
        <w:t xml:space="preserve">5.15 </w:t>
      </w:r>
      <w:r>
        <w:rPr>
          <w:b/>
          <w:color w:val="000000"/>
          <w:u w:color="000000"/>
        </w:rPr>
        <w:t>w terminie do 08 grudnia 2021 roku.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Koperta powinna być opisana w następujący sposób: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Otwarty konkurs ofert na powierzenie realizacji zadania z zakresu wspierania rodziny i systemu pieczy zastępczej pod nazwą: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zadanie nr 1 - prowadzenie placówki </w:t>
      </w:r>
      <w:r>
        <w:rPr>
          <w:color w:val="000000"/>
          <w:u w:color="000000"/>
        </w:rPr>
        <w:t>opiekuńczo - wychowawczej całodobowej, socjalizacyjnej dla 14 wychowanków,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i/ lub </w:t>
      </w:r>
      <w:r>
        <w:rPr>
          <w:color w:val="000000"/>
          <w:u w:color="000000"/>
        </w:rPr>
        <w:t>zadanie nr 2 - prowadzenie placówki opiekuńczo - wychowawczej całodobowej, socjalizacyjnej dla 14 wychowanków,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oraz nazwa i adres podmiotu składającego ofertę.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 </w:t>
      </w:r>
      <w:r>
        <w:rPr>
          <w:color w:val="000000"/>
          <w:u w:color="000000"/>
        </w:rPr>
        <w:t>zachowaniu terminu decyduje data wpływu do Starostwa Powiatowego w Busku - Zdroju,             ul. Mickiewicza 15.</w:t>
      </w:r>
    </w:p>
    <w:p w:rsidR="00A77B3E" w:rsidRDefault="00F478F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    Tryb i kryteria stosowane przy wyborze ofert oraz termin dokonania wyboru ofert: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Zarząd Powiatu w Busku - Zdroju powoła Komisję </w:t>
      </w:r>
      <w:r>
        <w:rPr>
          <w:color w:val="000000"/>
          <w:u w:color="000000"/>
        </w:rPr>
        <w:t>Konkursową w celu opiniowania złożonych ofert      na zasadach określonych w ustawie.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Rozpatrując oferty, Komisja Konkursowa ocenia w szczególności:</w:t>
      </w:r>
    </w:p>
    <w:p w:rsidR="00A77B3E" w:rsidRDefault="00F478F1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dotychczasowe doświadczenie podmiotu składającego ofertę,</w:t>
      </w:r>
    </w:p>
    <w:p w:rsidR="00A77B3E" w:rsidRDefault="00F478F1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posiadane przez podmiot zasoby kadrowe i</w:t>
      </w:r>
      <w:r>
        <w:rPr>
          <w:color w:val="000000"/>
          <w:u w:color="000000"/>
        </w:rPr>
        <w:t> rzeczowe.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zaopiniuje złożone oferty w terminie 7 dni, licząc od dnia następującego               po upływie terminu składania ofert.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Komisja Konkursowa w trakcie opiniowania ofert, może wezwać oferenta do złożenia dodatkowych info</w:t>
      </w:r>
      <w:r>
        <w:rPr>
          <w:color w:val="000000"/>
          <w:u w:color="000000"/>
        </w:rPr>
        <w:t>rmacji lub dokumentów. Wezwanie do uzupełnienia może nastąpić telefonicznie, mailowo lub faxem,             na dane wskazane w ofercie danego podmiotu. Uzupełnienie braków winno nastąpić w formie tożsamej z formą złożonej oferty. Oferent winien uzupełnić b</w:t>
      </w:r>
      <w:r>
        <w:rPr>
          <w:color w:val="000000"/>
          <w:u w:color="000000"/>
        </w:rPr>
        <w:t>raki w terminie 3 dni, od daty powiadomienia przez Komisję.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Decyzję o wyborze oferty i udzieleniu dotacji podejmuje Zarząd Powiatu w terminie 7 dni                    od zakończenia pracy Komisji Konkursowej.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 decyzji Zarządu Powiatu w Busku - Zdro</w:t>
      </w:r>
      <w:r>
        <w:rPr>
          <w:color w:val="000000"/>
          <w:u w:color="000000"/>
        </w:rPr>
        <w:t>ju w przedmiocie wyboru ofert nie przysługuje oferentom odwołanie.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Wyniki otwartego konkursu ofert zostaną ogłoszone niezwłocznie po rozpatrzeniu ofert i zamieszczone w Biuletynie Informacji Publicznej: http://bip.powiat.busko.pl, na stronie internetowe</w:t>
      </w:r>
      <w:r>
        <w:rPr>
          <w:color w:val="000000"/>
          <w:u w:color="000000"/>
        </w:rPr>
        <w:t>j: www.powiat.busko.pl oraz na tablicy ogłoszeń Starostwa Powiatowego w Busku – Zdroju.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Zarząd Powiatu w Busku - Zdroju zastrzega sobie prawo odwołania konkursu ofert, przesunięcia terminu składania ofert oraz nierozstrzygnięcia konkursu.</w:t>
      </w:r>
    </w:p>
    <w:p w:rsidR="00A77B3E" w:rsidRDefault="00F478F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    Zas</w:t>
      </w:r>
      <w:r>
        <w:rPr>
          <w:b/>
          <w:color w:val="000000"/>
          <w:u w:color="000000"/>
        </w:rPr>
        <w:t>ady dokonywania przesunięć w zakresie ponoszonych wydatków przy realizacji zadania publicznego.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Jeżeli dany wydatek, wykazany w sprawozdaniu z realizacji zadania publicznego (Część II. Sprawozdanie z wykonania wydatków), nie jest równy odpowiedniemu kos</w:t>
      </w:r>
      <w:r>
        <w:rPr>
          <w:color w:val="000000"/>
          <w:u w:color="000000"/>
        </w:rPr>
        <w:t>ztowi określonemu w ofercie stanowiącej załącznik do umowy, to przesunięcie uznaje się za zgodne z umową, gdy dana pozycja kosztorysu nie zmieniła się/ nie zwiększyła się o więcej niż 30%.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Naruszenie zasady, o której mowa w punkcie 1, uważa się za pobra</w:t>
      </w:r>
      <w:r>
        <w:rPr>
          <w:color w:val="000000"/>
          <w:u w:color="000000"/>
        </w:rPr>
        <w:t>nie części dotacji w nadmiernej wysokości.</w:t>
      </w:r>
    </w:p>
    <w:p w:rsidR="00A77B3E" w:rsidRDefault="00F478F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     Informacje o zrealizowanych przez Powiat Buski w 2020 i 2021 roku, zadaniach tego samego rodzaju i związanych z nimi kosztami.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roku 2021 Powiat Buski, realizuje zadania publiczne polegające na pow</w:t>
      </w:r>
      <w:r>
        <w:rPr>
          <w:color w:val="000000"/>
          <w:u w:color="000000"/>
        </w:rPr>
        <w:t>ierzeniu organizacjom pozarządowym i innym uprawnionym podmiotom, prowadzenia placówek opiekuńczo - wychowawczych całodobowych, socjalizacyjnych na terenie powiatu buskiego, których koszty w formie dotacji wynoszą             1 842 347,00 zł. Na dzień 31 p</w:t>
      </w:r>
      <w:r>
        <w:rPr>
          <w:color w:val="000000"/>
          <w:u w:color="000000"/>
        </w:rPr>
        <w:t>aździernika br. Powiat wydatkował środki finansowe w formie dotacji, w kwocie 1 502 647,24 zł.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Powiat Buski w 2020 roku, zrealizował tego samego rodzaju zadanie, którego koszty wyniosły                1 689 043,53 zł. i były sfinansowane w formie dotacj</w:t>
      </w:r>
      <w:r>
        <w:rPr>
          <w:color w:val="000000"/>
          <w:u w:color="000000"/>
        </w:rPr>
        <w:t>i.</w:t>
      </w:r>
    </w:p>
    <w:p w:rsidR="00A77B3E" w:rsidRDefault="00F478F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    Postanowienia końcowe: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Szczegółowe informacje w zakresie konkursu udzielane są przez Wydział Spraw Obywatelskich, Zdrowia i Obrony Cywilnej Starostwa Powiatowego Busku – Zdroju, tel. 41/ 370 50 50,  41/ 370 50 45.</w:t>
      </w:r>
    </w:p>
    <w:p w:rsidR="00A77B3E" w:rsidRDefault="00F478F1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 xml:space="preserve">Sprawozdanie końcowe z wykonania zadania powinno zostać sporządzone przez organizację pozarządową na formularzu zgodnym z Załącznikiem nr 5 Przewodniczącego Komitetu </w:t>
      </w:r>
      <w:r>
        <w:rPr>
          <w:color w:val="000000"/>
          <w:u w:color="000000"/>
        </w:rPr>
        <w:t xml:space="preserve">do spraw Pożytku Publicznego z dnia 24 października 2018 r. w sprawie wzorów ofert i ramowych wzorów umów dotyczących realizacji zadań publicznych oraz wzorów sprawozdań z wykonania tych zadań (Dz. U. z 2018 r. poz. 2057),          </w:t>
      </w:r>
      <w:r>
        <w:rPr>
          <w:b/>
          <w:color w:val="000000"/>
          <w:u w:color="000000"/>
        </w:rPr>
        <w:t xml:space="preserve">w terminie 30 dni </w:t>
      </w:r>
      <w:r>
        <w:rPr>
          <w:color w:val="000000"/>
          <w:u w:color="000000"/>
        </w:rPr>
        <w:t>od dni</w:t>
      </w:r>
      <w:r>
        <w:rPr>
          <w:color w:val="000000"/>
          <w:u w:color="000000"/>
        </w:rPr>
        <w:t>a zakończenia realizacji zadania.</w:t>
      </w:r>
    </w:p>
    <w:p w:rsidR="00DC7CD0" w:rsidRDefault="00DC7CD0">
      <w:pPr>
        <w:rPr>
          <w:szCs w:val="20"/>
        </w:rPr>
      </w:pPr>
    </w:p>
    <w:p w:rsidR="00DC7CD0" w:rsidRDefault="00F478F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C7CD0" w:rsidRDefault="00F478F1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Zgodnie z art. 93 ust. 2 i art. 190 ustawy z dnia 9 czerwca 2011 r. o wspieraniu rodziny i systemie pieczy zastępczej (Dz. U. z 2020 r. poz. 821 z późn. zm.), placówkę opiekuńczo - wychowawczą prowadzi powiat</w:t>
      </w:r>
      <w:r>
        <w:rPr>
          <w:szCs w:val="20"/>
        </w:rPr>
        <w:t xml:space="preserve"> lub podmiot, któremu powiat zlecił realizację tego zadania.</w:t>
      </w:r>
    </w:p>
    <w:p w:rsidR="00DC7CD0" w:rsidRDefault="00F478F1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Organizację pozarządową, której zleci się realizację w/w zadania, wyłania się w otwartym konkursie ofert,  zgodnie z art. 11 ust. 2 i art. 13 ustawy z dnia 24 kwietnia 2003 r. o działalności poży</w:t>
      </w:r>
      <w:r>
        <w:rPr>
          <w:szCs w:val="20"/>
        </w:rPr>
        <w:t>tku publicznego                     i o wolontariacie (Dz. U. z 2020 r. poz. 1057 z późn. zm.).</w:t>
      </w:r>
    </w:p>
    <w:p w:rsidR="00DC7CD0" w:rsidRDefault="00F478F1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Podejmując, niniejszą uchwałę w sprawie ogłoszenia otwartego konkursu ofert na powierzenie zadania z zakresu wspierania rodziny i systemu pieczy zastępczej, pol</w:t>
      </w:r>
      <w:r>
        <w:rPr>
          <w:szCs w:val="20"/>
        </w:rPr>
        <w:t>egającego na prowadzeniu placówek opiekuńczo - wychowawczych całodobowych, socjalizacyjnych na terenie powiatu buskiego w 2022 roku, Zarząd Powiatu realizuje obowiązek ustawowy.</w:t>
      </w:r>
    </w:p>
    <w:p w:rsidR="00DC7CD0" w:rsidRDefault="00F478F1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W związku z powyższym podjęcie niniejszej uchwały przez Zarząd Powiatu jest za</w:t>
      </w:r>
      <w:r>
        <w:rPr>
          <w:szCs w:val="20"/>
        </w:rPr>
        <w:t>sadne.</w:t>
      </w:r>
    </w:p>
    <w:p w:rsidR="00DC7CD0" w:rsidRDefault="00DC7CD0">
      <w:pPr>
        <w:keepLines/>
        <w:spacing w:before="120" w:after="120"/>
        <w:ind w:firstLine="567"/>
        <w:rPr>
          <w:szCs w:val="20"/>
        </w:rPr>
      </w:pPr>
    </w:p>
    <w:p w:rsidR="00DC7CD0" w:rsidRDefault="00DC7CD0">
      <w:pPr>
        <w:rPr>
          <w:szCs w:val="20"/>
        </w:rPr>
      </w:pPr>
    </w:p>
    <w:sectPr w:rsidR="00DC7CD0" w:rsidSect="00DC7CD0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F1" w:rsidRDefault="00F478F1" w:rsidP="00DC7CD0">
      <w:r>
        <w:separator/>
      </w:r>
    </w:p>
  </w:endnote>
  <w:endnote w:type="continuationSeparator" w:id="0">
    <w:p w:rsidR="00F478F1" w:rsidRDefault="00F478F1" w:rsidP="00DC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C7CD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C7CD0" w:rsidRDefault="00F478F1">
          <w:pPr>
            <w:jc w:val="left"/>
            <w:rPr>
              <w:sz w:val="18"/>
            </w:rPr>
          </w:pPr>
          <w:r>
            <w:rPr>
              <w:sz w:val="18"/>
            </w:rPr>
            <w:t>Id: 2975FDD7-FA7C-416B-9103-24E0F85892C7.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C7CD0" w:rsidRDefault="00F478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C7CD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66B41">
            <w:rPr>
              <w:sz w:val="18"/>
            </w:rPr>
            <w:fldChar w:fldCharType="separate"/>
          </w:r>
          <w:r w:rsidR="00666B41">
            <w:rPr>
              <w:noProof/>
              <w:sz w:val="18"/>
            </w:rPr>
            <w:t>1</w:t>
          </w:r>
          <w:r w:rsidR="00DC7CD0">
            <w:rPr>
              <w:sz w:val="18"/>
            </w:rPr>
            <w:fldChar w:fldCharType="end"/>
          </w:r>
        </w:p>
      </w:tc>
    </w:tr>
  </w:tbl>
  <w:p w:rsidR="00DC7CD0" w:rsidRDefault="00DC7CD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C7CD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C7CD0" w:rsidRDefault="00F478F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2975FDD7-FA7C-416B-9103-24E0F85892C7.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C7CD0" w:rsidRDefault="00F478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C7CD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66B41">
            <w:rPr>
              <w:sz w:val="18"/>
            </w:rPr>
            <w:fldChar w:fldCharType="separate"/>
          </w:r>
          <w:r w:rsidR="00666B41">
            <w:rPr>
              <w:noProof/>
              <w:sz w:val="18"/>
            </w:rPr>
            <w:t>3</w:t>
          </w:r>
          <w:r w:rsidR="00DC7CD0">
            <w:rPr>
              <w:sz w:val="18"/>
            </w:rPr>
            <w:fldChar w:fldCharType="end"/>
          </w:r>
        </w:p>
      </w:tc>
    </w:tr>
  </w:tbl>
  <w:p w:rsidR="00DC7CD0" w:rsidRDefault="00DC7CD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C7CD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C7CD0" w:rsidRDefault="00F478F1">
          <w:pPr>
            <w:jc w:val="left"/>
            <w:rPr>
              <w:sz w:val="18"/>
            </w:rPr>
          </w:pPr>
          <w:r>
            <w:rPr>
              <w:sz w:val="18"/>
            </w:rPr>
            <w:t>Id: 2975FDD7-FA7C-416B-9103-24E0F85892C7.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C7CD0" w:rsidRDefault="00F478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C7CD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66B41">
            <w:rPr>
              <w:sz w:val="18"/>
            </w:rPr>
            <w:fldChar w:fldCharType="separate"/>
          </w:r>
          <w:r w:rsidR="00666B41">
            <w:rPr>
              <w:noProof/>
              <w:sz w:val="18"/>
            </w:rPr>
            <w:t>4</w:t>
          </w:r>
          <w:r w:rsidR="00DC7CD0">
            <w:rPr>
              <w:sz w:val="18"/>
            </w:rPr>
            <w:fldChar w:fldCharType="end"/>
          </w:r>
        </w:p>
      </w:tc>
    </w:tr>
  </w:tbl>
  <w:p w:rsidR="00DC7CD0" w:rsidRDefault="00DC7CD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F1" w:rsidRDefault="00F478F1" w:rsidP="00DC7CD0">
      <w:r>
        <w:separator/>
      </w:r>
    </w:p>
  </w:footnote>
  <w:footnote w:type="continuationSeparator" w:id="0">
    <w:p w:rsidR="00F478F1" w:rsidRDefault="00F478F1" w:rsidP="00DC7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66B41"/>
    <w:rsid w:val="00A77B3E"/>
    <w:rsid w:val="00CA2A55"/>
    <w:rsid w:val="00DC7CD0"/>
    <w:rsid w:val="00F4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7CD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teuszo\AppData\Local\Temp\Legislator\AC16AFF6-BBE3-4C15-AE02-1DAEF699BCA6\www.powiat.busko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1839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652/2021 z dnia 15 listopada 2021 r.</dc:title>
  <dc:subject>w sprawie ogłoszenia otwartego konkursu ofert na powierzenie organizacjom pozarządowym i^innym uprawnionym podmiotom, realizacji zadania z^zakresu wspierania rodziny i^systemu pieczy zastępczej pod nazwą: prowadzenie placówek opiekuńczo - wychowawczych całodobowych, socjalizacyjnych              na terenie powiatu buskiego w^2022 roku.</dc:subject>
  <dc:creator>mateuszo</dc:creator>
  <cp:lastModifiedBy>mateuszo</cp:lastModifiedBy>
  <cp:revision>2</cp:revision>
  <dcterms:created xsi:type="dcterms:W3CDTF">2021-11-16T11:55:00Z</dcterms:created>
  <dcterms:modified xsi:type="dcterms:W3CDTF">2021-11-16T11:55:00Z</dcterms:modified>
  <cp:category>Akt prawny</cp:category>
</cp:coreProperties>
</file>