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F7BC5">
      <w:pPr>
        <w:jc w:val="center"/>
        <w:rPr>
          <w:b/>
          <w:caps/>
        </w:rPr>
      </w:pPr>
      <w:r>
        <w:rPr>
          <w:b/>
          <w:caps/>
        </w:rPr>
        <w:t>Uchwała Nr 148/2019</w:t>
      </w:r>
      <w:r>
        <w:rPr>
          <w:b/>
          <w:caps/>
        </w:rPr>
        <w:br/>
        <w:t>Zarządu Powiatu w Busku-Zdroju</w:t>
      </w:r>
    </w:p>
    <w:p w:rsidR="00A77B3E" w:rsidRDefault="004F7BC5">
      <w:pPr>
        <w:spacing w:before="280" w:after="280"/>
        <w:jc w:val="center"/>
        <w:rPr>
          <w:b/>
          <w:caps/>
        </w:rPr>
      </w:pPr>
      <w:r>
        <w:t>z dnia 21 sierpnia 2019 r.</w:t>
      </w:r>
    </w:p>
    <w:p w:rsidR="00A77B3E" w:rsidRDefault="004F7BC5">
      <w:pPr>
        <w:keepNext/>
        <w:spacing w:after="480"/>
        <w:jc w:val="center"/>
      </w:pPr>
      <w:r>
        <w:rPr>
          <w:b/>
        </w:rPr>
        <w:t>w sprawie ogłoszenia trzeciego, otwartego konkursu ofert na wsparcie realizacji zadań publicznych w 2019 r.</w:t>
      </w:r>
    </w:p>
    <w:p w:rsidR="00A77B3E" w:rsidRDefault="004F7BC5">
      <w:pPr>
        <w:keepLines/>
        <w:spacing w:before="120" w:after="120"/>
        <w:ind w:firstLine="567"/>
      </w:pPr>
      <w:r>
        <w:t>Na podstawie art. 4 ust. 1 </w:t>
      </w:r>
      <w:proofErr w:type="spellStart"/>
      <w:r>
        <w:t>pkt</w:t>
      </w:r>
      <w:proofErr w:type="spellEnd"/>
      <w:r>
        <w:t> 2 i art. 32 ust. 1 ustawy z dnia 5 </w:t>
      </w:r>
      <w:r>
        <w:t>czerwca 1998 r. o samorządzie powiatowym (tekst jednolity Dz. U. 2019r., poz. 511), art. 11 ust. 1 </w:t>
      </w:r>
      <w:proofErr w:type="spellStart"/>
      <w:r>
        <w:t>pkt</w:t>
      </w:r>
      <w:proofErr w:type="spellEnd"/>
      <w:r>
        <w:t> 1, ust. 2 i ust. 6 oraz art. 13 ustawy z dnia 24 kwietnia 2003 r. o działalności pożytku publicznego i o wolontariacie (tekst jednolity Dz. U. z 2019 r.,</w:t>
      </w:r>
      <w:r>
        <w:t xml:space="preserve"> poz. 688) oraz Uchwały Nr XIII/125/2015 Rady Powiatu w Busku – Zdroju z dnia 11 grudnia 2015 r., w sprawie uchwalenia „Programu współpracy Powiatu Buskiego z organizacjami pozarządowymi oraz innymi podmiotami prowadzącymi działalność pożytku publicznego w</w:t>
      </w:r>
      <w:r>
        <w:t> latach 2016-2020” uchwala się co następuje:</w:t>
      </w:r>
    </w:p>
    <w:p w:rsidR="00F51640" w:rsidRDefault="004F7BC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4F7BC5">
      <w:pPr>
        <w:keepLines/>
        <w:spacing w:before="120" w:after="120"/>
        <w:ind w:firstLine="567"/>
      </w:pPr>
      <w:r>
        <w:t>1. </w:t>
      </w:r>
      <w:r>
        <w:t>Zarząd Powiatu w Busku – Zdroju ogłasza trzeci, otwarty konkurs ofert na wsparcie realizacji zadań publicznych z zakresu ochrony i promocji zdrowia, w tym działalności leczniczej w rozumieniu ustawy z d</w:t>
      </w:r>
      <w:r>
        <w:t>nia 15 kwietnia 2011r. o działalności leczniczej (tekst jednolity Dz. U. z 2018r., poz. 2190 z </w:t>
      </w:r>
      <w:proofErr w:type="spellStart"/>
      <w:r>
        <w:t>późn</w:t>
      </w:r>
      <w:proofErr w:type="spellEnd"/>
      <w:r>
        <w:t>. zm.).</w:t>
      </w:r>
    </w:p>
    <w:p w:rsidR="00A77B3E" w:rsidRDefault="004F7BC5">
      <w:pPr>
        <w:keepLines/>
        <w:spacing w:before="120" w:after="120"/>
        <w:ind w:firstLine="567"/>
      </w:pPr>
      <w:r>
        <w:t>2. </w:t>
      </w:r>
      <w:r>
        <w:t>Ogłoszenie o konkursie stanowi załącznik nr 1 do niniejszej uchwały.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t xml:space="preserve">Ogłoszenie podlega zamieszczeniu w Biuletynie Informacji Publicznej </w:t>
      </w:r>
      <w:r>
        <w:rPr>
          <w:b/>
          <w:color w:val="000000"/>
          <w:u w:color="000000"/>
        </w:rPr>
        <w:t>http:/</w:t>
      </w:r>
      <w:r>
        <w:rPr>
          <w:b/>
          <w:color w:val="000000"/>
          <w:u w:color="000000"/>
        </w:rPr>
        <w:t>/bip.powiat.busko.pl</w:t>
      </w:r>
      <w:r>
        <w:rPr>
          <w:color w:val="000000"/>
          <w:u w:color="000000"/>
        </w:rPr>
        <w:t xml:space="preserve">, stronie internetowej: </w:t>
      </w:r>
      <w:r>
        <w:rPr>
          <w:b/>
          <w:color w:val="000000"/>
          <w:u w:color="000000"/>
        </w:rPr>
        <w:t xml:space="preserve">www.powiat.busko.pl </w:t>
      </w:r>
      <w:r>
        <w:rPr>
          <w:color w:val="000000"/>
          <w:u w:color="000000"/>
        </w:rPr>
        <w:t>oraz na tablicy ogłoszeń Starostwa Powiatowego w Busku – Zdroju.</w:t>
      </w:r>
    </w:p>
    <w:p w:rsidR="00F51640" w:rsidRDefault="004F7BC5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Zgłoszone do konkursu oferty zostaną rozpatrzone przez Komisję Konkursową powołaną przez Zarząd Powiatu w Busku - Zdroju.</w:t>
      </w:r>
    </w:p>
    <w:p w:rsidR="00F51640" w:rsidRDefault="004F7BC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i Naczelnikowi Wydziału Spraw Obywatelskich, Zdrowia i Obrony Cywilnej.</w:t>
      </w:r>
    </w:p>
    <w:p w:rsidR="00F51640" w:rsidRDefault="004F7BC5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4F7BC5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4F7BC5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4F7BC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516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40" w:rsidRDefault="00F5164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40" w:rsidRDefault="004F7BC5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4F7BC5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F51640">
      <w:pPr>
        <w:keepNext/>
        <w:spacing w:before="120" w:after="120" w:line="360" w:lineRule="auto"/>
        <w:ind w:left="59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F7BC5">
        <w:rPr>
          <w:color w:val="000000"/>
          <w:u w:color="000000"/>
        </w:rPr>
        <w:t>Załącznik do uchwały Nr 148/2019</w:t>
      </w:r>
      <w:r w:rsidR="004F7BC5">
        <w:rPr>
          <w:color w:val="000000"/>
          <w:u w:color="000000"/>
        </w:rPr>
        <w:br/>
        <w:t>Zarządu Powiatu w Busku-Zdroju</w:t>
      </w:r>
      <w:r w:rsidR="004F7BC5">
        <w:rPr>
          <w:color w:val="000000"/>
          <w:u w:color="000000"/>
        </w:rPr>
        <w:br/>
        <w:t>z dnia 21 sierpnia 2019 r.</w:t>
      </w:r>
    </w:p>
    <w:p w:rsidR="00A77B3E" w:rsidRDefault="004F7BC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Zarząd Powiatu w Busku – Zdroju ogłasza trzeci, otwarty konkurs ofert na wsparcie realizacji zadań publicznych świadczonych na rzecz społeczności lokalnej przez organizacje pozarządowe oraz inne podmioty prowadzące działalność pożytku publicznego w 2019 ro</w:t>
      </w:r>
      <w:r>
        <w:rPr>
          <w:b/>
          <w:color w:val="000000"/>
          <w:u w:color="000000"/>
        </w:rPr>
        <w:t>ku.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Rodzaj i zakres zadań oraz wysokość środków publicznych przeznaczonych na ich realizację: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Ochrona i promocja zdrowia, </w:t>
      </w:r>
      <w:r>
        <w:rPr>
          <w:color w:val="000000"/>
          <w:u w:color="000000"/>
        </w:rPr>
        <w:t>w tym działalność lecznicza w rozumieniu ustawy z dnia 15 kwietnia 2011r. o działalności leczniczej (tekst jednolity Dz. U. z </w:t>
      </w:r>
      <w:r>
        <w:rPr>
          <w:color w:val="000000"/>
          <w:u w:color="000000"/>
        </w:rPr>
        <w:t>2018r., poz. 2190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zm.):</w:t>
      </w:r>
    </w:p>
    <w:p w:rsidR="00A77B3E" w:rsidRDefault="004F7BC5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wsparcie działań z zakresu opieki paliatywnej skierowanej dla pacjentów przewlekle oraz nieuleczalnie chorych z terenu Powiatu Buskiego  - wysokość środków przeznaczonych na ten cel: 20 000,00 zł (słownie: dwadzieścia tys</w:t>
      </w:r>
      <w:r>
        <w:rPr>
          <w:color w:val="000000"/>
          <w:u w:color="000000"/>
        </w:rPr>
        <w:t>ięcy złotych).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Zasady przyznawania dotacji: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Zasady przyznawania dotacji na realizację w/w zadań określają przepisy:</w:t>
      </w:r>
    </w:p>
    <w:p w:rsidR="00A77B3E" w:rsidRDefault="004F7BC5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24 kwietnia 2003 r. o działalności pożytku publicznego i o wolontariacie (tekst jednolity Dz. U. z 2019 r., poz. 688),</w:t>
      </w:r>
    </w:p>
    <w:p w:rsidR="00A77B3E" w:rsidRDefault="004F7BC5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dnia 27 sierpnia 2009 r. o finansach publicznych (tekst jednolity Dz. U. z 2019 r., poz. 869).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Zgłoszone do konkursu oferty muszą być zgodne ze wzorem określonym w Załączniku Nr 1 do Rozporządzenia Przewodniczącego Komitetu do spraw Pożytku </w:t>
      </w:r>
      <w:r>
        <w:rPr>
          <w:color w:val="000000"/>
          <w:u w:color="000000"/>
        </w:rPr>
        <w:t>Publicznego z dnia 24 października 2018 r.  (Dz. U. z 2018 r., poz. 2057).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oferty należy załączyć:</w:t>
      </w:r>
    </w:p>
    <w:p w:rsidR="00A77B3E" w:rsidRDefault="004F7BC5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oryginał lub potwierdzoną za zgodność z oryginałem kopie aktualnego odpisu z Krajowego Rejestru Sądowego (lub wydruk informacji pobranej w trybie art</w:t>
      </w:r>
      <w:r>
        <w:rPr>
          <w:color w:val="000000"/>
          <w:u w:color="000000"/>
        </w:rPr>
        <w:t>. 4 ust. 4aa ustawy z dnia 20 sierpnia 1997 r. o Krajowym Rejestrze Sadowym), innego rejestru lub ewidencji potwierdzającego status prawny oferenta i umocowanie osób jego reprezentujących (odpis musi być zgodny z aktualnym stanem faktycznym i prawnym, niez</w:t>
      </w:r>
      <w:r>
        <w:rPr>
          <w:color w:val="000000"/>
          <w:u w:color="000000"/>
        </w:rPr>
        <w:t>ależnie od tego kiedy został wydany).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Złożenie oferty nie jest równoznaczne z przyznaniem dotacji. Dotację na realizację zadania otrzymuje podmiot lub podmioty, których oferty zostaną wybrane w niniejszym postępowaniu konkursowym.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Podmioty, których o</w:t>
      </w:r>
      <w:r>
        <w:rPr>
          <w:color w:val="000000"/>
          <w:u w:color="000000"/>
        </w:rPr>
        <w:t>ferty zostaną wybrane w niniejszym postępowaniu konkursowym zostaną pisemnie powiadomione o zleceniu realizacji zadania publicznego i wysokości przyznanej dotacji.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dotacji do wybranej oferty określona będzie każdorazowo przez Zarząd Powiatu w o</w:t>
      </w:r>
      <w:r>
        <w:rPr>
          <w:color w:val="000000"/>
          <w:u w:color="000000"/>
        </w:rPr>
        <w:t>dpowiedniej umowie.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Oferty, w których wnioskowana wielkość dotacji przekracza wysokość przeznaczonych na realizację zadania środków finansowych nie będą rozpatrywane.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Terminy i warunki realizacji zadania: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Zadania będą realizowane w nieprzekr</w:t>
      </w:r>
      <w:r>
        <w:rPr>
          <w:color w:val="000000"/>
          <w:u w:color="000000"/>
        </w:rPr>
        <w:t>aczalnym terminie od daty podpisania umowy do 31 grudnia 2019 roku.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Realizowane zadania muszą być objęte celami statutowymi organizacji składającej ofertę.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może być udzielona w wysokości nieprzekraczającej 50 % całkowitej wartości zadania pod</w:t>
      </w:r>
      <w:r>
        <w:rPr>
          <w:color w:val="000000"/>
          <w:u w:color="000000"/>
        </w:rPr>
        <w:t>legającego dofinansowaniu, przy jednoczesnym wykazaniu wkładu w postaci środków finansowych własnych lub środków pochodzących z innych źródeł w wysokości co najmniej 50% wartości całkowitej zadania.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Za kwalifikowane uznaje się koszty związane z realizac</w:t>
      </w:r>
      <w:r>
        <w:rPr>
          <w:color w:val="000000"/>
          <w:u w:color="000000"/>
        </w:rPr>
        <w:t>ją zadania, które: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są niezbędne do realizacji zadania;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zostaną uwzględnione w kosztorysie zadania zawartym w ofercie, stanowiącej załącznik do umowy jaką Zarząd Powiatu zawrze z wyłonionym podmiotem;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spełniają wymogi racjonalnego i oszczędnego </w:t>
      </w:r>
      <w:r>
        <w:rPr>
          <w:color w:val="000000"/>
          <w:u w:color="000000"/>
        </w:rPr>
        <w:t>gospodarowania środkami publicznymi;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zostaną faktycznie poniesione w okresie realizacji zadania i będą poparte stosownymi dokumentami finansowymi, których potwierdzone za zgodność z oryginałem kopie - będą stanowiły załącznik do sprawozdania z </w:t>
      </w:r>
      <w:r>
        <w:rPr>
          <w:color w:val="000000"/>
          <w:u w:color="000000"/>
        </w:rPr>
        <w:t>realizacji zadania;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wykazane zostaną w dokumentacji finansowej Oferenta,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przeznaczone na wynagrodzenia i pochodne od wynagrodzeń nie mogą przekroczyć 80 % wartości przyznanej dotacji.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Oferenci powinni gromadzić zgody na przetwarzanie i przekazywan</w:t>
      </w:r>
      <w:r>
        <w:rPr>
          <w:color w:val="000000"/>
          <w:u w:color="000000"/>
        </w:rPr>
        <w:t>ie danych osobowych uczestników organizowanego przez siebie zadania.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Środki finansowe przyznane organizacji pozarządowej w ramach dotacji nie mogą być przeznaczone, w szczególności na finansowanie: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wydatków poniesionych przed datą zawarcia umowy o ud</w:t>
      </w:r>
      <w:r>
        <w:rPr>
          <w:color w:val="000000"/>
          <w:u w:color="000000"/>
        </w:rPr>
        <w:t>zielenie dotacji, podatków, ceł i opłat skarbowych;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opłaty leasingowe oraz zobowiązania z tytułu otrzymanych kredytów;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nabycie lub dzierżawę gruntów;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działalności gospodarczej i politycznej;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kar i mandatów.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Termin składania ofert: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</w:t>
      </w:r>
      <w:r>
        <w:rPr>
          <w:color w:val="000000"/>
          <w:u w:color="000000"/>
        </w:rPr>
        <w:t xml:space="preserve">y należy składać w Biurze Obsługi Interesanta w Starostwie Powiatowym w Busku – Zdroju, ul. Mickiewicza 15, w terminie do dnia </w:t>
      </w:r>
      <w:r>
        <w:rPr>
          <w:b/>
          <w:color w:val="000000"/>
          <w:u w:color="000000"/>
        </w:rPr>
        <w:t xml:space="preserve">13 września 2019 roku, </w:t>
      </w:r>
      <w:r>
        <w:rPr>
          <w:color w:val="000000"/>
          <w:u w:color="000000"/>
        </w:rPr>
        <w:t xml:space="preserve">w zamkniętej kopercie z adnotacją: </w:t>
      </w:r>
      <w:r>
        <w:rPr>
          <w:b/>
          <w:color w:val="000000"/>
          <w:u w:color="000000"/>
        </w:rPr>
        <w:t>"KONKURS - ochrona i promocja zdrowia"</w:t>
      </w:r>
      <w:r>
        <w:rPr>
          <w:color w:val="000000"/>
          <w:u w:color="000000"/>
        </w:rPr>
        <w:t>. O zachowaniu terminu decyduje d</w:t>
      </w:r>
      <w:r>
        <w:rPr>
          <w:color w:val="000000"/>
          <w:u w:color="000000"/>
        </w:rPr>
        <w:t>ata wpływu oferty do Starostwa Powiatowego w Busku - Zdroju.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Termin, kryteria i tryb wyboru oferty: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biorące udział w otwartym konkursie ofert zostaną rozpatrzone przez powołaną w tym celu Komisję Konkursową, w terminie 14 dni od zakończeni</w:t>
      </w:r>
      <w:r>
        <w:rPr>
          <w:color w:val="000000"/>
          <w:u w:color="000000"/>
        </w:rPr>
        <w:t>a naboru ofert.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Powiatu Buskiego podejmie ostateczne rozstrzygnięcie o wyborze ofert i przyznaniu bądź odmowie przyznania dotacji, po zapoznaniu się z protokołem komisji.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decyzji Zarządu nie przysługuje odwołanie.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będą dopuszczone do</w:t>
      </w:r>
      <w:r>
        <w:rPr>
          <w:color w:val="000000"/>
          <w:u w:color="000000"/>
        </w:rPr>
        <w:t xml:space="preserve"> konkursu z powodów formalnych oferty: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złożone przez podmioty nieuprawnione;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złożone na drukach innych niż wskazane w niniejszym ogłoszeniu;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 spełniające kryteriów określonych w art. 14 ustawy z dnia 24 kwietnia 2003 r. o działalności pożytku p</w:t>
      </w:r>
      <w:r>
        <w:rPr>
          <w:color w:val="000000"/>
          <w:u w:color="000000"/>
        </w:rPr>
        <w:t>ublicznego i o wolontariacie;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złożone po terminie, bądź niekompletne;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dotyczące zadań nie ujętych w niniejszym ogłoszeniu konkursowym,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wypełnione niezgodnie z pouczeniem oraz instrukcjami umieszczonymi przy poszczególnych polach lub w przypisach </w:t>
      </w:r>
      <w:r>
        <w:rPr>
          <w:color w:val="000000"/>
          <w:u w:color="000000"/>
        </w:rPr>
        <w:t>określonych we wzorze oferty o której mowa w niniejszym ogłoszeniu.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zostaną poddane ocenie z uwzględnieniem następujących kryteriów: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znaczenie zadania dla realizowanych przez Powiat celów i kierunków działania;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zasięg terytorialny zadania i</w:t>
      </w:r>
      <w:r>
        <w:rPr>
          <w:color w:val="000000"/>
          <w:u w:color="000000"/>
        </w:rPr>
        <w:t> zgodność oferowanego zadania z zadaniami określonymi w ogłoszeniu konkursu ofert;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jakość przygotowania projektu: przejrzystość i kompletność opisu działania, realistyczny, racjonalny i efektywny budżet, dobrze przemyślany i przekonywujący opis działani</w:t>
      </w:r>
      <w:r>
        <w:rPr>
          <w:color w:val="000000"/>
          <w:u w:color="000000"/>
        </w:rPr>
        <w:t>a;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adekwatność wysokości wnioskowanej kwoty dotacji do rodzaju zadania i korzyści z niego wynikających, analiza kalkulacji kosztów w odniesieniu do zakresu rzeczowego;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posiadane zasoby rzeczowe, kadrowe i finansowe umożliwiające wykonanie zadania;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f)</w:t>
      </w:r>
      <w:r>
        <w:t> </w:t>
      </w:r>
      <w:r>
        <w:rPr>
          <w:color w:val="000000"/>
          <w:u w:color="000000"/>
        </w:rPr>
        <w:t>wysokość udziału środków własnych;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ocena wykonalności projektu przez oferenta oraz przewidywane efekty przedsięwzięcia.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razie konieczności, Komisja Konkursowa może żądać od podmiotów biorących udział w konkursie dodatkowych informacji lub wyjaśnie</w:t>
      </w:r>
      <w:r>
        <w:rPr>
          <w:color w:val="000000"/>
          <w:u w:color="000000"/>
        </w:rPr>
        <w:t>ń w zakresie złożonych do konkursu ofert.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Odstępuje się od wymogu składania (w części III, tabela nr 6 ramowego wzoru oferty) dodatkowych informacji dotyczących rezultatów realizacji zadania publicznego, jeżeli rodzaj zadania uniemożliwia ich określenie</w:t>
      </w:r>
      <w:r>
        <w:rPr>
          <w:color w:val="000000"/>
          <w:u w:color="000000"/>
        </w:rPr>
        <w:t>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Informacja o zrealizowanych w roku ogłoszenia otwartego konkursu i w roku poprzednim zadaniach publicznych tego samego rodzaju i związanych z nimi kosztami.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2018 Powiat Buski, na realizację zadań publicznych z zakresu ochrony i promocja</w:t>
      </w:r>
      <w:r>
        <w:rPr>
          <w:color w:val="000000"/>
          <w:u w:color="000000"/>
        </w:rPr>
        <w:t xml:space="preserve"> zdrowia przeznaczył środki finansowe w wysokości - 39 000,00 zł.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roku 2019 Powiat Buski, na realizację zadań publicznych z zakresu ochrony i promocja zdrowia</w:t>
      </w:r>
      <w:r>
        <w:rPr>
          <w:color w:val="000000"/>
          <w:u w:color="000000"/>
        </w:rPr>
        <w:tab/>
        <w:t>przeznaczył środki finansowe w wysokości - 40 000,00 zł, z czego wartość przyznanych dotacji</w:t>
      </w:r>
      <w:r>
        <w:rPr>
          <w:color w:val="000000"/>
          <w:u w:color="000000"/>
        </w:rPr>
        <w:t xml:space="preserve"> wyniosła 28 528,00 zł.</w:t>
      </w:r>
    </w:p>
    <w:p w:rsidR="00A77B3E" w:rsidRDefault="004F7B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Postanowienia końcowe: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Procedurę związaną z ogłoszeniem i przeprowadzeniem konkursu oraz zawarciem umowy realizuje Wydział Spraw Obywatelskich, Zdrowia i Obrony Cywilnej.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w zakresie konkursu udz</w:t>
      </w:r>
      <w:r>
        <w:rPr>
          <w:color w:val="000000"/>
          <w:u w:color="000000"/>
        </w:rPr>
        <w:t>ielane są przez Wydział Spraw Obywatelskich, Zdrowia i Obrony Cywilnej Starostwa Powiatowego Busku – Zdroju, tel. 41-370-50-45 lub 41-370-50-50.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otwartego konkursu ofert zostaną ogłoszone niezwłocznie po dokonaniu przez Zarząd Powiatu ostateczneg</w:t>
      </w:r>
      <w:r>
        <w:rPr>
          <w:color w:val="000000"/>
          <w:u w:color="000000"/>
        </w:rPr>
        <w:t>o rozstrzygnięcia w zakresie rozpatrzenia ofert. Informacje w przedmiotowym zakresie zamieszczone zostaną w Biuletynie Informacji Publicznej: http://bip.powiat.busko.pl, na stronie internetowej: www.powiat.busko.pl oraz na tablicy ogłoszeń Starostwa Powiat</w:t>
      </w:r>
      <w:r>
        <w:rPr>
          <w:color w:val="000000"/>
          <w:u w:color="000000"/>
        </w:rPr>
        <w:t>owego w Busku – Zdroju.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końcowe z wykonania zadania powinno zostać sporządzone przez Zleceniobiorcę na formularzu zgodnym z  Załącznikiem Nr 5 do Rozporządzenia Przewodniczącego Komitetu do spraw Pożytku Publicznego z dnia 24 października 2</w:t>
      </w:r>
      <w:r>
        <w:rPr>
          <w:color w:val="000000"/>
          <w:u w:color="000000"/>
        </w:rPr>
        <w:t xml:space="preserve">018 r. (Dz. U. z 2018 r., poz. 2057), </w:t>
      </w:r>
      <w:r>
        <w:rPr>
          <w:b/>
          <w:color w:val="000000"/>
          <w:u w:color="000000"/>
        </w:rPr>
        <w:t xml:space="preserve">w terminie 30 dni </w:t>
      </w:r>
      <w:r>
        <w:rPr>
          <w:color w:val="000000"/>
          <w:u w:color="000000"/>
        </w:rPr>
        <w:t>od dnia zakończenia realizacji zadania.</w:t>
      </w:r>
    </w:p>
    <w:p w:rsidR="00A77B3E" w:rsidRDefault="004F7BC5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>Procedura związana z zawarciem umowy oraz z przyjęciem sprawozdania</w:t>
      </w:r>
      <w:r>
        <w:rPr>
          <w:color w:val="000000"/>
          <w:u w:color="000000"/>
        </w:rPr>
        <w:t xml:space="preserve"> z wykonania zadania realizowana będzie przez Wydział Spraw Obywatelskich, Zdrowia i Obrony Cywilnej Starostwa Powiatowego w Busku - Zdroju.</w:t>
      </w:r>
    </w:p>
    <w:p w:rsidR="00F51640" w:rsidRDefault="00F51640">
      <w:pPr>
        <w:pStyle w:val="Normal0"/>
        <w:rPr>
          <w:shd w:val="clear" w:color="auto" w:fill="FFFFFF"/>
        </w:rPr>
      </w:pPr>
    </w:p>
    <w:p w:rsidR="00F51640" w:rsidRDefault="004F7BC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51640" w:rsidRDefault="004F7BC5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Działając na podstawie art. 13 ustawy z dnia 24 kwietnia 2003 r., o działalności pożytku publicznego </w:t>
      </w:r>
      <w:r>
        <w:rPr>
          <w:shd w:val="clear" w:color="auto" w:fill="FFFFFF"/>
        </w:rPr>
        <w:t>i o wolontariacie, powiat zleca realizację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zadań publicznych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organizacjom pozarządowym lub podmiotom wymienionym</w:t>
      </w:r>
      <w:r>
        <w:rPr>
          <w:shd w:val="clear" w:color="auto" w:fill="FFFFFF"/>
          <w:lang w:bidi="pl-PL"/>
        </w:rPr>
        <w:t xml:space="preserve"> w art. 3 ust. 3 </w:t>
      </w:r>
      <w:r>
        <w:rPr>
          <w:shd w:val="clear" w:color="auto" w:fill="FFFFFF"/>
        </w:rPr>
        <w:t>przedmiotowej ustawy.</w:t>
      </w:r>
    </w:p>
    <w:p w:rsidR="00F51640" w:rsidRDefault="004F7BC5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Podejmując niniejszą uchwałę w sprawie ogłoszenia otwartego konkursu ofert na wsparcie realizacji zadań p</w:t>
      </w:r>
      <w:r>
        <w:rPr>
          <w:shd w:val="clear" w:color="auto" w:fill="FFFFFF"/>
        </w:rPr>
        <w:t>ublicznych w 201</w:t>
      </w:r>
      <w:r>
        <w:rPr>
          <w:shd w:val="clear" w:color="auto" w:fill="FFFFFF"/>
          <w:lang w:bidi="pl-PL"/>
        </w:rPr>
        <w:t>9</w:t>
      </w:r>
      <w:r>
        <w:rPr>
          <w:shd w:val="clear" w:color="auto" w:fill="FFFFFF"/>
        </w:rPr>
        <w:t> r.,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Zarząd Powiatu realizuje obowiązek wynikający z art. </w:t>
      </w:r>
      <w:r>
        <w:rPr>
          <w:shd w:val="clear" w:color="auto" w:fill="FFFFFF"/>
          <w:lang w:bidi="pl-PL"/>
        </w:rPr>
        <w:t xml:space="preserve">13 w/w </w:t>
      </w:r>
      <w:r>
        <w:rPr>
          <w:shd w:val="clear" w:color="auto" w:fill="FFFFFF"/>
        </w:rPr>
        <w:t>ustawy.</w:t>
      </w:r>
    </w:p>
    <w:p w:rsidR="00F51640" w:rsidRDefault="004F7BC5">
      <w:pPr>
        <w:pStyle w:val="Normal0"/>
        <w:keepLines/>
        <w:spacing w:before="120" w:after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W związku z powyższym, podjęcie niniejszej uchwały uważa się za zasadne.</w:t>
      </w:r>
    </w:p>
    <w:p w:rsidR="00F51640" w:rsidRDefault="00F51640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F51640" w:rsidSect="00F5164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C5" w:rsidRDefault="004F7BC5" w:rsidP="00F51640">
      <w:r>
        <w:separator/>
      </w:r>
    </w:p>
  </w:endnote>
  <w:endnote w:type="continuationSeparator" w:id="0">
    <w:p w:rsidR="004F7BC5" w:rsidRDefault="004F7BC5" w:rsidP="00F5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5164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51640" w:rsidRDefault="004F7BC5">
          <w:pPr>
            <w:jc w:val="left"/>
            <w:rPr>
              <w:sz w:val="18"/>
            </w:rPr>
          </w:pPr>
          <w:r>
            <w:rPr>
              <w:sz w:val="18"/>
            </w:rPr>
            <w:t>Id: A3083EFD-E8B4-45D7-817F-08C1179C46B9.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51640" w:rsidRDefault="004F7B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16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BDD">
            <w:rPr>
              <w:sz w:val="18"/>
            </w:rPr>
            <w:fldChar w:fldCharType="separate"/>
          </w:r>
          <w:r w:rsidR="00664BDD">
            <w:rPr>
              <w:noProof/>
              <w:sz w:val="18"/>
            </w:rPr>
            <w:t>1</w:t>
          </w:r>
          <w:r w:rsidR="00F51640">
            <w:rPr>
              <w:sz w:val="18"/>
            </w:rPr>
            <w:fldChar w:fldCharType="end"/>
          </w:r>
        </w:p>
      </w:tc>
    </w:tr>
  </w:tbl>
  <w:p w:rsidR="00F51640" w:rsidRDefault="00F5164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5164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51640" w:rsidRDefault="004F7BC5">
          <w:pPr>
            <w:jc w:val="left"/>
            <w:rPr>
              <w:sz w:val="18"/>
            </w:rPr>
          </w:pPr>
          <w:r>
            <w:rPr>
              <w:sz w:val="18"/>
            </w:rPr>
            <w:t>Id: A3083EFD-E8B4-45D7-817F-08C1179C46B9.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51640" w:rsidRDefault="004F7B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16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BDD">
            <w:rPr>
              <w:sz w:val="18"/>
            </w:rPr>
            <w:fldChar w:fldCharType="separate"/>
          </w:r>
          <w:r w:rsidR="00664BDD">
            <w:rPr>
              <w:noProof/>
              <w:sz w:val="18"/>
            </w:rPr>
            <w:t>3</w:t>
          </w:r>
          <w:r w:rsidR="00F51640">
            <w:rPr>
              <w:sz w:val="18"/>
            </w:rPr>
            <w:fldChar w:fldCharType="end"/>
          </w:r>
        </w:p>
      </w:tc>
    </w:tr>
  </w:tbl>
  <w:p w:rsidR="00F51640" w:rsidRDefault="00F5164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F5164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51640" w:rsidRDefault="004F7BC5">
          <w:pPr>
            <w:jc w:val="left"/>
            <w:rPr>
              <w:sz w:val="18"/>
            </w:rPr>
          </w:pPr>
          <w:r>
            <w:rPr>
              <w:sz w:val="18"/>
            </w:rPr>
            <w:t>Id: A3083EFD-E8B4-45D7-817F-08C1179C46B9.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51640" w:rsidRDefault="004F7B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16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4BDD">
            <w:rPr>
              <w:sz w:val="18"/>
            </w:rPr>
            <w:fldChar w:fldCharType="separate"/>
          </w:r>
          <w:r w:rsidR="00664BDD">
            <w:rPr>
              <w:noProof/>
              <w:sz w:val="18"/>
            </w:rPr>
            <w:t>4</w:t>
          </w:r>
          <w:r w:rsidR="00F51640">
            <w:rPr>
              <w:sz w:val="18"/>
            </w:rPr>
            <w:fldChar w:fldCharType="end"/>
          </w:r>
        </w:p>
      </w:tc>
    </w:tr>
  </w:tbl>
  <w:p w:rsidR="00F51640" w:rsidRDefault="00F5164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C5" w:rsidRDefault="004F7BC5" w:rsidP="00F51640">
      <w:r>
        <w:separator/>
      </w:r>
    </w:p>
  </w:footnote>
  <w:footnote w:type="continuationSeparator" w:id="0">
    <w:p w:rsidR="004F7BC5" w:rsidRDefault="004F7BC5" w:rsidP="00F5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640"/>
    <w:rsid w:val="004F7BC5"/>
    <w:rsid w:val="00664BDD"/>
    <w:rsid w:val="00F5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164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F51640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148/2019 z dnia 21 sierpnia 2019 r.</dc:title>
  <dc:subject>w sprawie ogłoszenia trzeciego, otwartego konkursu ofert na wsparcie realizacji zadań publicznych w^2019^r.</dc:subject>
  <dc:creator>mateuszo</dc:creator>
  <cp:lastModifiedBy>mateuszo</cp:lastModifiedBy>
  <cp:revision>2</cp:revision>
  <dcterms:created xsi:type="dcterms:W3CDTF">2019-08-21T10:57:00Z</dcterms:created>
  <dcterms:modified xsi:type="dcterms:W3CDTF">2019-08-21T10:57:00Z</dcterms:modified>
  <cp:category>Akt prawny</cp:category>
</cp:coreProperties>
</file>