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0E" w:rsidRDefault="0016290E" w:rsidP="001629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 dotycząca zbierania  danych od osoby której dane dotyczą</w:t>
      </w:r>
    </w:p>
    <w:p w:rsidR="0016290E" w:rsidRDefault="0016290E" w:rsidP="0016290E">
      <w:pPr>
        <w:jc w:val="center"/>
        <w:rPr>
          <w:b/>
          <w:sz w:val="20"/>
          <w:szCs w:val="20"/>
        </w:rPr>
      </w:pPr>
    </w:p>
    <w:p w:rsidR="0016290E" w:rsidRDefault="0016290E" w:rsidP="0016290E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               z dnia 4 maja 2016r.), dalej zwane jako RODO, informuję, iż:</w:t>
      </w:r>
    </w:p>
    <w:p w:rsidR="0016290E" w:rsidRDefault="0016290E" w:rsidP="0016290E">
      <w:pPr>
        <w:jc w:val="both"/>
        <w:rPr>
          <w:sz w:val="20"/>
          <w:szCs w:val="20"/>
        </w:rPr>
      </w:pPr>
    </w:p>
    <w:p w:rsidR="0016290E" w:rsidRDefault="0016290E" w:rsidP="001629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1)</w:t>
      </w:r>
      <w:r>
        <w:rPr>
          <w:sz w:val="20"/>
          <w:szCs w:val="20"/>
        </w:rPr>
        <w:t xml:space="preserve"> administratorem Pani/Pana danych osobowych jest Starosta Buski z siedzibą w Starostwie Powiatowym                   w Busku –Zdroju, przy ul. Mickiewicza 15, 28-100 Busko–Zdrój.</w:t>
      </w:r>
    </w:p>
    <w:p w:rsidR="0016290E" w:rsidRDefault="0016290E" w:rsidP="0016290E">
      <w:pPr>
        <w:jc w:val="both"/>
        <w:rPr>
          <w:color w:val="00B050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2)</w:t>
      </w:r>
      <w:r>
        <w:rPr>
          <w:color w:val="000000" w:themeColor="text1"/>
          <w:sz w:val="20"/>
          <w:szCs w:val="20"/>
        </w:rPr>
        <w:t xml:space="preserve"> kontakt z Inspektorem Ochrony Danych w Starostwie Powiatowym w Busku –Zdroju możliwy jest                       pod numerem tel. nr. 413705027 lub adresem email:   iod@powiat.busko.pl</w:t>
      </w:r>
    </w:p>
    <w:p w:rsidR="0016290E" w:rsidRDefault="0016290E" w:rsidP="0016290E">
      <w:pPr>
        <w:rPr>
          <w:sz w:val="20"/>
          <w:szCs w:val="20"/>
        </w:rPr>
      </w:pPr>
      <w:r>
        <w:rPr>
          <w:b/>
          <w:sz w:val="20"/>
          <w:szCs w:val="20"/>
        </w:rPr>
        <w:t>3)</w:t>
      </w:r>
      <w:r>
        <w:rPr>
          <w:sz w:val="20"/>
          <w:szCs w:val="20"/>
        </w:rPr>
        <w:t xml:space="preserve"> Pani/Pana dane osobowe przetwarzane będą w celu: wydania uprawnień do kierowania pojazdami oraz realizacji innych przewidzianych ustawowo czynności związanych z wydanymi uprawnieniami, na podstawie Ustawy z dnia 5 stycznia 2011 r. o kierujących pojazdami  (t. j. Dz. U. z 2017r. poz. 978 z późn. zm).  </w:t>
      </w:r>
    </w:p>
    <w:p w:rsidR="0016290E" w:rsidRDefault="0016290E" w:rsidP="001629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4)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Pani/Pana dane Administrator może przekazać upoważnionym podmiotom na podstawie i w granicach przepisów prawa.</w:t>
      </w:r>
    </w:p>
    <w:p w:rsidR="0016290E" w:rsidRDefault="0016290E" w:rsidP="0016290E">
      <w:pPr>
        <w:pStyle w:val="p1"/>
        <w:jc w:val="both"/>
        <w:rPr>
          <w:rFonts w:eastAsia="Times New Roman"/>
          <w:color w:val="FF0000"/>
          <w:sz w:val="20"/>
          <w:szCs w:val="20"/>
        </w:rPr>
      </w:pPr>
      <w:r>
        <w:rPr>
          <w:b/>
          <w:sz w:val="20"/>
          <w:szCs w:val="20"/>
        </w:rPr>
        <w:t>5)</w:t>
      </w:r>
      <w:r>
        <w:rPr>
          <w:sz w:val="20"/>
          <w:szCs w:val="20"/>
        </w:rPr>
        <w:t xml:space="preserve"> posiada Pani/Pan prawo</w:t>
      </w:r>
      <w:r>
        <w:rPr>
          <w:rFonts w:eastAsia="Times New Roman"/>
          <w:sz w:val="20"/>
          <w:szCs w:val="20"/>
        </w:rPr>
        <w:t xml:space="preserve"> do żądania od Administratora dostępu do swoich danych osobowych i prawo                     do ich sprostowania.</w:t>
      </w:r>
      <w:r>
        <w:rPr>
          <w:rFonts w:eastAsia="Times New Roman"/>
          <w:b/>
          <w:sz w:val="20"/>
          <w:szCs w:val="20"/>
        </w:rPr>
        <w:t xml:space="preserve"> </w:t>
      </w:r>
    </w:p>
    <w:p w:rsidR="0016290E" w:rsidRDefault="0016290E" w:rsidP="001629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6)</w:t>
      </w:r>
      <w:r>
        <w:rPr>
          <w:sz w:val="20"/>
          <w:szCs w:val="20"/>
        </w:rPr>
        <w:t xml:space="preserve"> ma Pani/Pan prawo wniesienia skargi do organu nadzorczego - Prezesa Urzędu Ochrony Danych Osobowych.</w:t>
      </w:r>
    </w:p>
    <w:p w:rsidR="0016290E" w:rsidRDefault="0016290E" w:rsidP="001629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7)</w:t>
      </w:r>
      <w:r>
        <w:rPr>
          <w:sz w:val="20"/>
          <w:szCs w:val="20"/>
        </w:rPr>
        <w:t xml:space="preserve"> podanie danych osobowych jest wymogiem ustawowym/ </w:t>
      </w:r>
      <w:r>
        <w:rPr>
          <w:strike/>
          <w:sz w:val="20"/>
          <w:szCs w:val="20"/>
        </w:rPr>
        <w:t>warunkiem zawarcia umowy/ dobrowolne</w:t>
      </w:r>
      <w:r>
        <w:rPr>
          <w:sz w:val="20"/>
          <w:szCs w:val="20"/>
        </w:rPr>
        <w:t xml:space="preserve">*, jednakże niepodanie danych w zakresie wymaganym przez Administratora może skutkować niemożliwością realizacji wniosku. </w:t>
      </w:r>
    </w:p>
    <w:p w:rsidR="0016290E" w:rsidRDefault="0016290E" w:rsidP="0016290E">
      <w:pPr>
        <w:pStyle w:val="p1"/>
        <w:jc w:val="both"/>
        <w:rPr>
          <w:sz w:val="20"/>
          <w:szCs w:val="20"/>
        </w:rPr>
      </w:pPr>
      <w:r>
        <w:rPr>
          <w:b/>
          <w:sz w:val="20"/>
          <w:szCs w:val="20"/>
        </w:rPr>
        <w:t>8)</w:t>
      </w:r>
      <w:r>
        <w:rPr>
          <w:sz w:val="20"/>
          <w:szCs w:val="20"/>
        </w:rPr>
        <w:t xml:space="preserve"> Pani/Pana dane osobowe będą przechowywane zgodnie z wymogami Ustawy z dnia 14 lipca 1983 r.                            o narodowym zasobie archiwalnym i archiwach.</w:t>
      </w:r>
    </w:p>
    <w:p w:rsidR="0016290E" w:rsidRDefault="0016290E" w:rsidP="0016290E">
      <w:pPr>
        <w:pStyle w:val="p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9) </w:t>
      </w:r>
      <w:r>
        <w:rPr>
          <w:sz w:val="20"/>
          <w:szCs w:val="20"/>
        </w:rPr>
        <w:t>Pani/Pana dane nie będą przekazywane odbiorcom w państwie trzecim lub organizacji międzynarodowej.</w:t>
      </w:r>
    </w:p>
    <w:p w:rsidR="0016290E" w:rsidRDefault="0016290E" w:rsidP="0016290E">
      <w:pPr>
        <w:pStyle w:val="p1"/>
        <w:jc w:val="both"/>
        <w:rPr>
          <w:sz w:val="20"/>
          <w:szCs w:val="20"/>
        </w:rPr>
      </w:pPr>
      <w:r>
        <w:rPr>
          <w:b/>
          <w:sz w:val="20"/>
          <w:szCs w:val="20"/>
        </w:rPr>
        <w:t>10)</w:t>
      </w:r>
      <w:r>
        <w:rPr>
          <w:sz w:val="20"/>
          <w:szCs w:val="20"/>
        </w:rPr>
        <w:t xml:space="preserve"> </w:t>
      </w:r>
      <w:r>
        <w:rPr>
          <w:bCs/>
          <w:color w:val="000000"/>
          <w:sz w:val="22"/>
          <w:szCs w:val="22"/>
        </w:rPr>
        <w:t xml:space="preserve">Pani/Pana dane osobowe </w:t>
      </w:r>
      <w:r>
        <w:rPr>
          <w:bCs/>
          <w:sz w:val="22"/>
          <w:szCs w:val="22"/>
        </w:rPr>
        <w:t>nie będą poddawane zautomatyzowanemu podejmowaniu decyzji, w tym profilowaniu.</w:t>
      </w:r>
    </w:p>
    <w:p w:rsidR="0016290E" w:rsidRDefault="0016290E" w:rsidP="0016290E">
      <w:pPr>
        <w:pStyle w:val="p1"/>
        <w:jc w:val="both"/>
        <w:rPr>
          <w:sz w:val="20"/>
          <w:szCs w:val="20"/>
        </w:rPr>
      </w:pPr>
    </w:p>
    <w:p w:rsidR="0016290E" w:rsidRDefault="0016290E" w:rsidP="0016290E">
      <w:pPr>
        <w:jc w:val="both"/>
        <w:rPr>
          <w:sz w:val="20"/>
          <w:szCs w:val="20"/>
        </w:rPr>
      </w:pPr>
    </w:p>
    <w:p w:rsidR="0016290E" w:rsidRDefault="0016290E" w:rsidP="0016290E">
      <w:pPr>
        <w:jc w:val="both"/>
        <w:rPr>
          <w:b/>
          <w:sz w:val="20"/>
          <w:szCs w:val="20"/>
        </w:rPr>
      </w:pPr>
    </w:p>
    <w:p w:rsidR="0016290E" w:rsidRDefault="0016290E" w:rsidP="0016290E">
      <w:pPr>
        <w:jc w:val="both"/>
        <w:rPr>
          <w:b/>
          <w:i/>
          <w:sz w:val="20"/>
          <w:szCs w:val="20"/>
        </w:rPr>
      </w:pPr>
    </w:p>
    <w:p w:rsidR="0016290E" w:rsidRDefault="0016290E" w:rsidP="0016290E">
      <w:pPr>
        <w:jc w:val="both"/>
        <w:rPr>
          <w:b/>
          <w:i/>
          <w:sz w:val="20"/>
          <w:szCs w:val="20"/>
        </w:rPr>
      </w:pPr>
    </w:p>
    <w:p w:rsidR="0016290E" w:rsidRDefault="0016290E" w:rsidP="0016290E">
      <w:pPr>
        <w:jc w:val="both"/>
        <w:rPr>
          <w:b/>
          <w:i/>
          <w:sz w:val="20"/>
          <w:szCs w:val="20"/>
        </w:rPr>
      </w:pPr>
    </w:p>
    <w:p w:rsidR="0016290E" w:rsidRDefault="0016290E" w:rsidP="0016290E">
      <w:pPr>
        <w:jc w:val="both"/>
        <w:rPr>
          <w:b/>
          <w:i/>
          <w:sz w:val="20"/>
          <w:szCs w:val="20"/>
        </w:rPr>
      </w:pPr>
    </w:p>
    <w:p w:rsidR="0016290E" w:rsidRDefault="0016290E" w:rsidP="0016290E">
      <w:pPr>
        <w:jc w:val="both"/>
        <w:rPr>
          <w:b/>
          <w:i/>
          <w:sz w:val="20"/>
          <w:szCs w:val="20"/>
        </w:rPr>
      </w:pPr>
    </w:p>
    <w:p w:rsidR="0016290E" w:rsidRDefault="0016290E" w:rsidP="0016290E">
      <w:pPr>
        <w:jc w:val="both"/>
        <w:rPr>
          <w:b/>
          <w:i/>
          <w:sz w:val="20"/>
          <w:szCs w:val="20"/>
        </w:rPr>
      </w:pPr>
    </w:p>
    <w:p w:rsidR="0016290E" w:rsidRDefault="0016290E" w:rsidP="0016290E">
      <w:pPr>
        <w:jc w:val="both"/>
        <w:rPr>
          <w:b/>
          <w:i/>
          <w:sz w:val="20"/>
          <w:szCs w:val="20"/>
        </w:rPr>
      </w:pPr>
    </w:p>
    <w:p w:rsidR="0016290E" w:rsidRDefault="0016290E" w:rsidP="0016290E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16290E" w:rsidRDefault="0016290E" w:rsidP="0016290E">
      <w:pPr>
        <w:jc w:val="both"/>
        <w:rPr>
          <w:b/>
          <w:sz w:val="20"/>
          <w:szCs w:val="20"/>
        </w:rPr>
      </w:pPr>
    </w:p>
    <w:p w:rsidR="0016290E" w:rsidRDefault="0016290E" w:rsidP="0016290E">
      <w:pPr>
        <w:jc w:val="both"/>
        <w:rPr>
          <w:b/>
          <w:sz w:val="20"/>
          <w:szCs w:val="20"/>
        </w:rPr>
      </w:pPr>
    </w:p>
    <w:p w:rsidR="0016290E" w:rsidRDefault="0016290E" w:rsidP="0016290E">
      <w:pPr>
        <w:jc w:val="both"/>
        <w:rPr>
          <w:b/>
          <w:sz w:val="20"/>
          <w:szCs w:val="20"/>
        </w:rPr>
      </w:pPr>
    </w:p>
    <w:p w:rsidR="0016290E" w:rsidRDefault="0016290E" w:rsidP="0016290E">
      <w:pPr>
        <w:jc w:val="both"/>
        <w:rPr>
          <w:b/>
          <w:sz w:val="20"/>
          <w:szCs w:val="20"/>
        </w:rPr>
      </w:pPr>
    </w:p>
    <w:p w:rsidR="0016290E" w:rsidRDefault="0016290E" w:rsidP="0016290E">
      <w:pPr>
        <w:jc w:val="both"/>
        <w:rPr>
          <w:b/>
          <w:sz w:val="20"/>
          <w:szCs w:val="20"/>
        </w:rPr>
      </w:pPr>
    </w:p>
    <w:p w:rsidR="0016290E" w:rsidRDefault="0016290E" w:rsidP="0016290E">
      <w:pPr>
        <w:jc w:val="both"/>
        <w:rPr>
          <w:b/>
          <w:sz w:val="20"/>
          <w:szCs w:val="20"/>
        </w:rPr>
      </w:pPr>
    </w:p>
    <w:p w:rsidR="0016290E" w:rsidRDefault="0016290E" w:rsidP="0016290E">
      <w:pPr>
        <w:jc w:val="both"/>
        <w:rPr>
          <w:b/>
          <w:sz w:val="20"/>
          <w:szCs w:val="20"/>
        </w:rPr>
      </w:pPr>
    </w:p>
    <w:p w:rsidR="0016290E" w:rsidRDefault="0016290E" w:rsidP="0016290E">
      <w:pPr>
        <w:jc w:val="both"/>
        <w:rPr>
          <w:b/>
          <w:sz w:val="20"/>
          <w:szCs w:val="20"/>
        </w:rPr>
      </w:pPr>
    </w:p>
    <w:p w:rsidR="0016290E" w:rsidRDefault="0016290E" w:rsidP="0016290E">
      <w:pPr>
        <w:jc w:val="both"/>
        <w:rPr>
          <w:b/>
          <w:sz w:val="20"/>
          <w:szCs w:val="20"/>
        </w:rPr>
      </w:pPr>
    </w:p>
    <w:p w:rsidR="0016290E" w:rsidRDefault="0016290E" w:rsidP="0016290E">
      <w:pPr>
        <w:jc w:val="both"/>
        <w:rPr>
          <w:b/>
          <w:sz w:val="20"/>
          <w:szCs w:val="20"/>
        </w:rPr>
      </w:pPr>
    </w:p>
    <w:p w:rsidR="0016290E" w:rsidRDefault="0016290E" w:rsidP="0016290E">
      <w:pPr>
        <w:jc w:val="both"/>
        <w:rPr>
          <w:b/>
          <w:sz w:val="20"/>
          <w:szCs w:val="20"/>
        </w:rPr>
      </w:pPr>
    </w:p>
    <w:p w:rsidR="0016290E" w:rsidRDefault="0016290E" w:rsidP="0016290E">
      <w:pPr>
        <w:jc w:val="both"/>
        <w:rPr>
          <w:b/>
          <w:sz w:val="20"/>
          <w:szCs w:val="20"/>
        </w:rPr>
      </w:pPr>
    </w:p>
    <w:p w:rsidR="0016290E" w:rsidRDefault="0016290E" w:rsidP="0016290E">
      <w:pPr>
        <w:jc w:val="both"/>
        <w:rPr>
          <w:b/>
          <w:sz w:val="20"/>
          <w:szCs w:val="20"/>
        </w:rPr>
      </w:pPr>
    </w:p>
    <w:p w:rsidR="0016290E" w:rsidRDefault="0016290E" w:rsidP="0016290E">
      <w:pPr>
        <w:jc w:val="both"/>
        <w:rPr>
          <w:b/>
          <w:sz w:val="20"/>
          <w:szCs w:val="20"/>
        </w:rPr>
      </w:pPr>
    </w:p>
    <w:p w:rsidR="0016290E" w:rsidRDefault="0016290E" w:rsidP="0016290E">
      <w:pPr>
        <w:jc w:val="both"/>
        <w:rPr>
          <w:b/>
          <w:sz w:val="20"/>
          <w:szCs w:val="20"/>
        </w:rPr>
      </w:pPr>
    </w:p>
    <w:p w:rsidR="0016290E" w:rsidRDefault="0016290E" w:rsidP="0016290E">
      <w:pPr>
        <w:jc w:val="both"/>
        <w:rPr>
          <w:b/>
          <w:sz w:val="20"/>
          <w:szCs w:val="20"/>
        </w:rPr>
      </w:pPr>
    </w:p>
    <w:p w:rsidR="0016290E" w:rsidRDefault="0016290E" w:rsidP="0016290E">
      <w:pPr>
        <w:jc w:val="both"/>
        <w:rPr>
          <w:b/>
          <w:sz w:val="20"/>
          <w:szCs w:val="20"/>
        </w:rPr>
      </w:pPr>
    </w:p>
    <w:p w:rsidR="0016290E" w:rsidRDefault="0016290E" w:rsidP="0016290E">
      <w:pPr>
        <w:jc w:val="both"/>
        <w:rPr>
          <w:b/>
          <w:sz w:val="20"/>
          <w:szCs w:val="20"/>
        </w:rPr>
      </w:pPr>
    </w:p>
    <w:p w:rsidR="0016290E" w:rsidRDefault="0016290E" w:rsidP="0016290E">
      <w:pPr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*  -  nie potrzebne skreślić</w:t>
      </w:r>
    </w:p>
    <w:p w:rsidR="002E07FD" w:rsidRDefault="002E07FD"/>
    <w:sectPr w:rsidR="002E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39"/>
    <w:rsid w:val="0016290E"/>
    <w:rsid w:val="002E07FD"/>
    <w:rsid w:val="00D7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6290E"/>
    <w:rPr>
      <w:rFonts w:eastAsiaTheme="minorHAns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6290E"/>
    <w:rPr>
      <w:rFonts w:eastAsiaTheme="minorHAns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Stępień</dc:creator>
  <cp:keywords/>
  <dc:description/>
  <cp:lastModifiedBy>Kamil Stępień</cp:lastModifiedBy>
  <cp:revision>2</cp:revision>
  <dcterms:created xsi:type="dcterms:W3CDTF">2018-05-29T07:35:00Z</dcterms:created>
  <dcterms:modified xsi:type="dcterms:W3CDTF">2018-05-29T07:35:00Z</dcterms:modified>
</cp:coreProperties>
</file>