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C2" w:rsidRDefault="008824C2" w:rsidP="008824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</w:t>
      </w:r>
    </w:p>
    <w:p w:rsidR="008824C2" w:rsidRPr="006B5532" w:rsidRDefault="008824C2" w:rsidP="008824C2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6B5532">
        <w:rPr>
          <w:rFonts w:ascii="Times New Roman" w:eastAsia="Times New Roman" w:hAnsi="Times New Roman"/>
          <w:noProof/>
          <w:sz w:val="20"/>
          <w:szCs w:val="20"/>
          <w:lang w:eastAsia="pl-PL"/>
        </w:rPr>
        <w:t>imię i nazwisko\nazwa wnioskodawcy</w:t>
      </w:r>
    </w:p>
    <w:p w:rsidR="008824C2" w:rsidRDefault="008824C2" w:rsidP="008824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8824C2" w:rsidRDefault="008824C2" w:rsidP="008824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</w:t>
      </w:r>
    </w:p>
    <w:p w:rsidR="008824C2" w:rsidRDefault="008824C2" w:rsidP="008824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5532">
        <w:rPr>
          <w:rFonts w:ascii="Times New Roman" w:eastAsia="Times New Roman" w:hAnsi="Times New Roman"/>
          <w:noProof/>
          <w:sz w:val="20"/>
          <w:szCs w:val="20"/>
          <w:lang w:eastAsia="pl-PL"/>
        </w:rPr>
        <w:t>adre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s/siedziba</w:t>
      </w:r>
    </w:p>
    <w:p w:rsidR="008824C2" w:rsidRDefault="008824C2" w:rsidP="008824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24C2" w:rsidRDefault="008824C2" w:rsidP="008824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8824C2" w:rsidRPr="006B5532" w:rsidRDefault="008824C2" w:rsidP="008824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5532">
        <w:rPr>
          <w:rFonts w:ascii="Times New Roman" w:eastAsia="Times New Roman" w:hAnsi="Times New Roman"/>
          <w:sz w:val="20"/>
          <w:szCs w:val="20"/>
          <w:lang w:eastAsia="pl-PL"/>
        </w:rPr>
        <w:t xml:space="preserve">numer telefonu      </w:t>
      </w:r>
    </w:p>
    <w:p w:rsidR="00A65DEB" w:rsidRPr="001D4BDE" w:rsidRDefault="001D4BDE" w:rsidP="001D4B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                                                    </w:t>
      </w:r>
      <w:r w:rsidR="00A65DEB"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Starostwo Powiatowe w Busku-Zdroju </w:t>
      </w:r>
    </w:p>
    <w:p w:rsidR="00A65DEB" w:rsidRPr="001D4BDE" w:rsidRDefault="00A65DEB" w:rsidP="00A65D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Komunikacji i Transportu </w:t>
      </w:r>
    </w:p>
    <w:p w:rsidR="00A65DEB" w:rsidRPr="001D4BDE" w:rsidRDefault="00A65DEB" w:rsidP="00A65D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="00FC7D47"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111180"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111180"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l. Mickiewicza 15 </w:t>
      </w:r>
    </w:p>
    <w:p w:rsidR="001D4BDE" w:rsidRDefault="00A65DEB" w:rsidP="001D4B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FC7D47"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FC7D47"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4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28-100 Busko-Zdrój </w:t>
      </w:r>
      <w:r w:rsidRPr="001D4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B67BA" w:rsidRPr="001D4BDE" w:rsidRDefault="00A65DEB" w:rsidP="001D4B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</w:p>
    <w:p w:rsidR="002B67BA" w:rsidRPr="001D4BDE" w:rsidRDefault="002B67BA" w:rsidP="008B7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BD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2B67BA" w:rsidRPr="001D4BDE" w:rsidRDefault="002B67BA" w:rsidP="008B7D9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D4BDE">
        <w:rPr>
          <w:rFonts w:ascii="Times New Roman" w:hAnsi="Times New Roman" w:cs="Times New Roman"/>
          <w:bCs/>
          <w:sz w:val="20"/>
          <w:szCs w:val="20"/>
        </w:rPr>
        <w:t>o wydanie zezwolenia na przejazd pojazdu o masie większej niż przewidzian</w:t>
      </w:r>
      <w:r w:rsidR="008B7D9A" w:rsidRPr="001D4BDE">
        <w:rPr>
          <w:rFonts w:ascii="Times New Roman" w:hAnsi="Times New Roman" w:cs="Times New Roman"/>
          <w:bCs/>
          <w:sz w:val="20"/>
          <w:szCs w:val="20"/>
        </w:rPr>
        <w:t>a</w:t>
      </w:r>
      <w:r w:rsidRPr="001D4BDE">
        <w:rPr>
          <w:rFonts w:ascii="Times New Roman" w:hAnsi="Times New Roman" w:cs="Times New Roman"/>
          <w:bCs/>
          <w:sz w:val="20"/>
          <w:szCs w:val="20"/>
        </w:rPr>
        <w:t xml:space="preserve"> dla danej drogi</w:t>
      </w:r>
    </w:p>
    <w:p w:rsidR="002B67BA" w:rsidRPr="001D4BDE" w:rsidRDefault="002B67BA" w:rsidP="001D4BDE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A65DEB" w:rsidRPr="001D4BDE" w:rsidRDefault="00A65DEB" w:rsidP="001D4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wydanie ze</w:t>
      </w:r>
      <w:r w:rsidR="00A3111D"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zwolenia na przejazd samochodem ciężarowym </w:t>
      </w: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</w:t>
      </w:r>
      <w:r w:rsidRPr="001D4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5t</w:t>
      </w: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, 8</w:t>
      </w:r>
      <w:r w:rsidRPr="001D4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t</w:t>
      </w: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, 10</w:t>
      </w:r>
      <w:r w:rsidRPr="001D4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t</w:t>
      </w: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drogami gminnymi/powiatowymi</w:t>
      </w:r>
      <w:r w:rsidRPr="001D4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Nr……………………………………………………..…………</w:t>
      </w:r>
      <w:r w:rsidR="00431196"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A65DEB" w:rsidRPr="001D4BDE" w:rsidRDefault="00A65DEB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A65DEB" w:rsidRPr="001D4BDE" w:rsidRDefault="00A65DEB" w:rsidP="001D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4BDE">
        <w:rPr>
          <w:rFonts w:ascii="Times New Roman" w:eastAsia="Times New Roman" w:hAnsi="Times New Roman" w:cs="Times New Roman"/>
          <w:sz w:val="16"/>
          <w:szCs w:val="16"/>
          <w:lang w:eastAsia="pl-PL"/>
        </w:rPr>
        <w:t>(numer i nazwa drogi)</w:t>
      </w:r>
    </w:p>
    <w:p w:rsidR="00A65DEB" w:rsidRPr="001D4BDE" w:rsidRDefault="00A65DEB" w:rsidP="001D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………………………………………………………………………………………...………..…        </w:t>
      </w:r>
    </w:p>
    <w:p w:rsidR="00A65DEB" w:rsidRPr="001D4BDE" w:rsidRDefault="008B7D9A" w:rsidP="001D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</w:t>
      </w:r>
      <w:r w:rsidR="00A65DEB"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przejazdu……………………………………………………………………...…..…</w:t>
      </w:r>
      <w:r w:rsidR="001D4BDE"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65DEB" w:rsidRPr="001D4BDE" w:rsidRDefault="00A65DEB" w:rsidP="001D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Typ i nr rejestracyjne samochodów…………………………………………….……………………………….</w:t>
      </w:r>
    </w:p>
    <w:p w:rsidR="00A65DEB" w:rsidRPr="001D4BDE" w:rsidRDefault="00A65DEB" w:rsidP="001D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……………………………………………………………………………………………………..……………</w:t>
      </w:r>
    </w:p>
    <w:p w:rsidR="00A65DEB" w:rsidRPr="001D4BDE" w:rsidRDefault="00A65DEB" w:rsidP="001D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1D4BDE" w:rsidRPr="001D4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A65DEB" w:rsidRPr="00A65DEB" w:rsidRDefault="00A65DEB" w:rsidP="001D4BD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D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A65DEB" w:rsidRPr="001D4BDE" w:rsidRDefault="00A65DEB" w:rsidP="001D4BDE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3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</w:t>
      </w:r>
      <w:r w:rsidR="008B7D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</w:t>
      </w:r>
      <w:r w:rsidRPr="005318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(podpis wnioskodawcy)</w:t>
      </w:r>
    </w:p>
    <w:p w:rsidR="00A65DEB" w:rsidRPr="001D4BDE" w:rsidRDefault="00A65DEB" w:rsidP="001D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BD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A65DEB" w:rsidRPr="001D4BDE" w:rsidRDefault="00A65DEB" w:rsidP="00A6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B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Opinia zarządcy drogi </w:t>
      </w:r>
    </w:p>
    <w:p w:rsidR="00A65DEB" w:rsidRPr="00A65DEB" w:rsidRDefault="00A65DEB" w:rsidP="00A65DEB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D4BDE" w:rsidRDefault="00A65DEB" w:rsidP="001D4BDE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D4B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 Niepotrzebne skreślić</w:t>
      </w:r>
      <w:r w:rsidR="001D4B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</w:t>
      </w:r>
    </w:p>
    <w:p w:rsidR="008824C2" w:rsidRPr="00C157D3" w:rsidRDefault="008824C2" w:rsidP="008824C2">
      <w:pPr>
        <w:spacing w:after="0" w:line="256" w:lineRule="auto"/>
        <w:jc w:val="center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b/>
          <w:sz w:val="16"/>
          <w:szCs w:val="16"/>
        </w:rPr>
        <w:t xml:space="preserve">Klauzula informacyjna </w:t>
      </w:r>
    </w:p>
    <w:p w:rsidR="008824C2" w:rsidRPr="00C157D3" w:rsidRDefault="008824C2" w:rsidP="008824C2">
      <w:pPr>
        <w:spacing w:after="0" w:line="256" w:lineRule="auto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8824C2" w:rsidRPr="00C157D3" w:rsidRDefault="008824C2" w:rsidP="008824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Administratorem przetwarzanych danych osobowych jest Starosta Buski, z administratorem można się skontaktować:</w:t>
      </w:r>
    </w:p>
    <w:p w:rsidR="008824C2" w:rsidRPr="00546407" w:rsidRDefault="008824C2" w:rsidP="008824C2">
      <w:pPr>
        <w:spacing w:after="0"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korespondencyjne pod adresem: ul. Mickiewicza 15, 28-100 Busko – Zdrój,</w:t>
      </w:r>
    </w:p>
    <w:p w:rsidR="008824C2" w:rsidRPr="00546407" w:rsidRDefault="008824C2" w:rsidP="008824C2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telefonicznie pod numerem telefonu 41 370 50 00,</w:t>
      </w:r>
    </w:p>
    <w:p w:rsidR="008824C2" w:rsidRPr="00546407" w:rsidRDefault="008824C2" w:rsidP="008824C2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pod adresem e-mail: starostwo@powiat.busko.pl.</w:t>
      </w:r>
    </w:p>
    <w:p w:rsidR="008824C2" w:rsidRPr="00546407" w:rsidRDefault="008824C2" w:rsidP="008824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8824C2" w:rsidRPr="00A66840" w:rsidRDefault="008824C2" w:rsidP="008824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66840">
        <w:rPr>
          <w:rFonts w:ascii="Times New Roman" w:hAnsi="Times New Roman"/>
          <w:sz w:val="16"/>
          <w:szCs w:val="16"/>
        </w:rPr>
        <w:t xml:space="preserve">Dane osobowe przetwarzane będą celem realizacji przez administratora ustawowych zadań z zakresu nadzoru nad organizacją ruchu, a w szczególności celem realizacji wniosku z zakresu zarządzania ruchem na drogach gminnych i powiatowych na podstawie ustawy z dnia 20 czerwca 1997r. Prawo o ruchu drogowym (Dz. U. z 2018r. poz. 1990 ze zm.), Rozporządzenia Ministra Infrastruktury </w:t>
      </w:r>
      <w:r w:rsidRPr="00A66840">
        <w:rPr>
          <w:rFonts w:ascii="Times New Roman" w:eastAsia="Times New Roman" w:hAnsi="Times New Roman"/>
          <w:sz w:val="16"/>
          <w:szCs w:val="16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8824C2" w:rsidRPr="00546407" w:rsidRDefault="008824C2" w:rsidP="008824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Dane osobowe administrator może przekazać upoważnionym podmiotom na podstawie i w granicach przepisów prawa, odbiorcami będą w szczególności podmioty prowadzące działalność pocztową</w:t>
      </w:r>
      <w:r>
        <w:rPr>
          <w:rFonts w:ascii="Times New Roman" w:hAnsi="Times New Roman"/>
          <w:sz w:val="16"/>
          <w:szCs w:val="16"/>
        </w:rPr>
        <w:t>,</w:t>
      </w:r>
      <w:r w:rsidRPr="00546407">
        <w:rPr>
          <w:rFonts w:ascii="Times New Roman" w:hAnsi="Times New Roman"/>
          <w:sz w:val="16"/>
          <w:szCs w:val="16"/>
        </w:rPr>
        <w:t xml:space="preserve"> </w:t>
      </w:r>
      <w:r w:rsidRPr="00F73492">
        <w:rPr>
          <w:rFonts w:ascii="Times New Roman" w:eastAsia="Times New Roman" w:hAnsi="Times New Roman"/>
          <w:sz w:val="16"/>
          <w:szCs w:val="16"/>
          <w:lang w:eastAsia="pl-PL"/>
        </w:rPr>
        <w:t>podmioty świadczące usługi wsparcia IT</w:t>
      </w:r>
      <w:r w:rsidRPr="00546407">
        <w:rPr>
          <w:rFonts w:ascii="Times New Roman" w:hAnsi="Times New Roman"/>
          <w:sz w:val="16"/>
          <w:szCs w:val="16"/>
        </w:rPr>
        <w:t xml:space="preserve"> oraz podmioty, z którymi administrator zawarł umowy powierzenia danych. </w:t>
      </w:r>
    </w:p>
    <w:p w:rsidR="008824C2" w:rsidRPr="00546407" w:rsidRDefault="008824C2" w:rsidP="008824C2">
      <w:pPr>
        <w:tabs>
          <w:tab w:val="left" w:pos="9072"/>
        </w:tabs>
        <w:spacing w:line="256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46407">
        <w:rPr>
          <w:rFonts w:ascii="Times New Roman" w:hAnsi="Times New Roman"/>
          <w:i/>
          <w:sz w:val="16"/>
          <w:szCs w:val="16"/>
        </w:rPr>
        <w:t>Organy publiczne, które mogą otrzymywać dane osobowe w ramach konkretnego postępowania zgodnie z prawem Unii lub prawem państwa członkowskiego, nie są uznawane za odbiorców.</w:t>
      </w:r>
    </w:p>
    <w:p w:rsidR="008824C2" w:rsidRPr="00C157D3" w:rsidRDefault="008824C2" w:rsidP="008824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Zgodnie z ogólnym rozporządzeniem</w:t>
      </w:r>
      <w:r w:rsidRPr="00C157D3">
        <w:rPr>
          <w:rFonts w:ascii="Times New Roman" w:hAnsi="Times New Roman"/>
          <w:sz w:val="16"/>
          <w:szCs w:val="16"/>
        </w:rPr>
        <w:t xml:space="preserve"> o ochronie danych osobom, których dane są przetwarzane służy: </w:t>
      </w:r>
    </w:p>
    <w:p w:rsidR="008824C2" w:rsidRPr="00C157D3" w:rsidRDefault="008824C2" w:rsidP="008824C2">
      <w:pPr>
        <w:spacing w:after="0" w:line="256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 xml:space="preserve">       - prawo dostępu do swoich danych oraz prawo do uzyskania kopii danych;</w:t>
      </w:r>
    </w:p>
    <w:p w:rsidR="008824C2" w:rsidRPr="00C157D3" w:rsidRDefault="008824C2" w:rsidP="008824C2">
      <w:pPr>
        <w:spacing w:after="0"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sprostowania\poprawienia swoich danych;</w:t>
      </w:r>
    </w:p>
    <w:p w:rsidR="008824C2" w:rsidRPr="00C157D3" w:rsidRDefault="008824C2" w:rsidP="008824C2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ograniczenia przetwarzania danych.</w:t>
      </w:r>
    </w:p>
    <w:p w:rsidR="008824C2" w:rsidRPr="00C157D3" w:rsidRDefault="008824C2" w:rsidP="008824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8824C2" w:rsidRPr="00C157D3" w:rsidRDefault="008824C2" w:rsidP="008824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Podanie danych osobowych jest wymogiem ustawowym. Niepodanie danych osobowych uniemożliwi realizację wniosku, o którym mowa w pkt 3 klauzuli.</w:t>
      </w:r>
    </w:p>
    <w:p w:rsidR="008824C2" w:rsidRPr="008824C2" w:rsidRDefault="008824C2" w:rsidP="008824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</w:t>
      </w:r>
      <w:r>
        <w:rPr>
          <w:rFonts w:ascii="Times New Roman" w:hAnsi="Times New Roman"/>
          <w:sz w:val="16"/>
          <w:szCs w:val="16"/>
        </w:rPr>
        <w:t>.</w:t>
      </w:r>
    </w:p>
    <w:p w:rsidR="007578AF" w:rsidRPr="008824C2" w:rsidRDefault="008824C2" w:rsidP="008824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8824C2">
        <w:rPr>
          <w:rFonts w:ascii="Times New Roman" w:hAnsi="Times New Roman"/>
          <w:sz w:val="16"/>
          <w:szCs w:val="16"/>
        </w:rPr>
        <w:t xml:space="preserve">Pani/Pana dane nie będą przekazywane odbiorcom w państwie trzecim lub organizacji międzynarodowej, również </w:t>
      </w:r>
      <w:r w:rsidRPr="008824C2">
        <w:rPr>
          <w:rFonts w:ascii="Times New Roman" w:hAnsi="Times New Roman"/>
          <w:bCs/>
          <w:sz w:val="16"/>
          <w:szCs w:val="16"/>
        </w:rPr>
        <w:t>nie będą poddawane zautomatyzowanemu podejmowaniu decyzji, w tym profilowaniu.</w:t>
      </w:r>
      <w:r w:rsidRPr="008824C2">
        <w:rPr>
          <w:rFonts w:ascii="Times New Roman" w:hAnsi="Times New Roman"/>
          <w:sz w:val="24"/>
          <w:szCs w:val="24"/>
        </w:rPr>
        <w:tab/>
      </w:r>
    </w:p>
    <w:sectPr w:rsidR="007578AF" w:rsidRPr="008824C2" w:rsidSect="008824C2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C6" w:rsidRDefault="00AA18C6" w:rsidP="001D4BDE">
      <w:pPr>
        <w:spacing w:after="0" w:line="240" w:lineRule="auto"/>
      </w:pPr>
      <w:r>
        <w:separator/>
      </w:r>
    </w:p>
  </w:endnote>
  <w:endnote w:type="continuationSeparator" w:id="0">
    <w:p w:rsidR="00AA18C6" w:rsidRDefault="00AA18C6" w:rsidP="001D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C6" w:rsidRDefault="00AA18C6" w:rsidP="001D4BDE">
      <w:pPr>
        <w:spacing w:after="0" w:line="240" w:lineRule="auto"/>
      </w:pPr>
      <w:r>
        <w:separator/>
      </w:r>
    </w:p>
  </w:footnote>
  <w:footnote w:type="continuationSeparator" w:id="0">
    <w:p w:rsidR="00AA18C6" w:rsidRDefault="00AA18C6" w:rsidP="001D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C2" w:rsidRPr="000271CF" w:rsidRDefault="008824C2" w:rsidP="008824C2">
    <w:pPr>
      <w:tabs>
        <w:tab w:val="left" w:pos="276"/>
        <w:tab w:val="left" w:pos="4820"/>
        <w:tab w:val="right" w:pos="9100"/>
      </w:tabs>
      <w:spacing w:after="0" w:line="240" w:lineRule="auto"/>
      <w:ind w:right="-2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271CF">
      <w:rPr>
        <w:rFonts w:ascii="Times New Roman" w:eastAsia="Times New Roman" w:hAnsi="Times New Roman" w:cs="Times New Roman"/>
        <w:sz w:val="24"/>
        <w:szCs w:val="24"/>
        <w:lang w:eastAsia="pl-PL"/>
      </w:rPr>
      <w:t>.....................................................</w:t>
    </w:r>
  </w:p>
  <w:p w:rsidR="008824C2" w:rsidRPr="000271CF" w:rsidRDefault="008824C2" w:rsidP="008824C2">
    <w:pPr>
      <w:tabs>
        <w:tab w:val="left" w:pos="4820"/>
      </w:tabs>
      <w:spacing w:after="0" w:line="240" w:lineRule="auto"/>
      <w:ind w:right="-28"/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  <w:r w:rsidRPr="000271CF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 xml:space="preserve">                                                                                                                                                             (miejscowość, data)</w:t>
    </w:r>
  </w:p>
  <w:p w:rsidR="008824C2" w:rsidRDefault="00882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62"/>
    <w:rsid w:val="00111180"/>
    <w:rsid w:val="00144521"/>
    <w:rsid w:val="00195547"/>
    <w:rsid w:val="001C7393"/>
    <w:rsid w:val="001D4BDE"/>
    <w:rsid w:val="001D54D8"/>
    <w:rsid w:val="00207603"/>
    <w:rsid w:val="002B67BA"/>
    <w:rsid w:val="00431196"/>
    <w:rsid w:val="0047440B"/>
    <w:rsid w:val="00531835"/>
    <w:rsid w:val="00607DB8"/>
    <w:rsid w:val="006322A3"/>
    <w:rsid w:val="00654419"/>
    <w:rsid w:val="00730C8B"/>
    <w:rsid w:val="007578AF"/>
    <w:rsid w:val="008824C2"/>
    <w:rsid w:val="008B7D9A"/>
    <w:rsid w:val="00967C8D"/>
    <w:rsid w:val="00A3111D"/>
    <w:rsid w:val="00A65DEB"/>
    <w:rsid w:val="00AA18C6"/>
    <w:rsid w:val="00BC550E"/>
    <w:rsid w:val="00D609CB"/>
    <w:rsid w:val="00D95CF0"/>
    <w:rsid w:val="00F31F62"/>
    <w:rsid w:val="00F646AE"/>
    <w:rsid w:val="00FC7D47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6684-DE18-4AE1-8999-7393CD9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BDE"/>
  </w:style>
  <w:style w:type="paragraph" w:styleId="Stopka">
    <w:name w:val="footer"/>
    <w:basedOn w:val="Normalny"/>
    <w:link w:val="StopkaZnak"/>
    <w:uiPriority w:val="99"/>
    <w:unhideWhenUsed/>
    <w:rsid w:val="001D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2</cp:revision>
  <dcterms:created xsi:type="dcterms:W3CDTF">2019-06-25T12:15:00Z</dcterms:created>
  <dcterms:modified xsi:type="dcterms:W3CDTF">2019-06-25T12:15:00Z</dcterms:modified>
</cp:coreProperties>
</file>