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02E6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26C4B5" w14:textId="77777777" w:rsidR="00C14885" w:rsidRPr="00F27362" w:rsidRDefault="00C14885" w:rsidP="00C1488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F5510AC" w14:textId="77777777" w:rsidR="00C14885" w:rsidRPr="00B4494B" w:rsidRDefault="00C14885" w:rsidP="00C1488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D6D63CF" w14:textId="77777777" w:rsidR="00C14885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14:paraId="189AE76D" w14:textId="77777777" w:rsidR="00C14885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14:paraId="09ACF161" w14:textId="77777777" w:rsidR="00C14885" w:rsidRPr="00F27362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14:paraId="0B34BC2D" w14:textId="194BB9E2" w:rsidR="00433640" w:rsidRPr="00CB7086" w:rsidRDefault="00433640" w:rsidP="00433640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14:paraId="0123CC1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A048A0" w14:textId="19669B3B" w:rsidR="00C14885" w:rsidRPr="00FC0702" w:rsidRDefault="00C14885" w:rsidP="002B4A9A">
      <w:pPr>
        <w:shd w:val="clear" w:color="auto" w:fill="FFFFFF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2B4A9A" w:rsidRPr="002B4A9A">
        <w:rPr>
          <w:rFonts w:ascii="Cambria" w:hAnsi="Cambria" w:cs="Arial"/>
          <w:b/>
          <w:sz w:val="20"/>
          <w:szCs w:val="20"/>
        </w:rPr>
        <w:t>„Dostawa sprzętu komputerowego i oprogramowania dla powiatu buskiego"</w:t>
      </w:r>
      <w:r w:rsidR="002B4A9A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AFBEEE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E090C0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73F6FE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7B46C3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8C1785" w14:textId="77777777"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28819D" w14:textId="4ADA4B6B" w:rsidR="00D45BC9" w:rsidRDefault="00D45BC9" w:rsidP="0042382C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24F885" w14:textId="6BB14EA2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</w:t>
      </w:r>
      <w:r w:rsidRPr="008448DA">
        <w:rPr>
          <w:rFonts w:ascii="Cambria" w:hAnsi="Cambria" w:cs="Arial"/>
          <w:sz w:val="21"/>
          <w:szCs w:val="21"/>
        </w:rPr>
        <w:t>, że zachodzą</w:t>
      </w:r>
      <w:r w:rsidR="008448DA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E5ED07F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326ADB1" w14:textId="6A15F799"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CD16200" w14:textId="4487A736" w:rsidR="00605DF6" w:rsidRDefault="00605DF6" w:rsidP="0042382C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37A9933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F823ABC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9E1B5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322F52" w14:textId="77777777"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7243FC1" w14:textId="1C2CA13C" w:rsidR="00D45BC9" w:rsidRPr="00A37911" w:rsidRDefault="00D45BC9" w:rsidP="0042382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C527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72493130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6673" w14:textId="77777777" w:rsidR="00F352E7" w:rsidRDefault="00F35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BF73" w14:textId="3B21C1B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52E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8E5A" w14:textId="77777777" w:rsidR="00F352E7" w:rsidRDefault="00F35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7EC4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22E47803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9FEB" w14:textId="77777777" w:rsidR="00F352E7" w:rsidRDefault="00F35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9C1B" w14:textId="77777777" w:rsidR="007D6C15" w:rsidRDefault="007D6C15" w:rsidP="007D6C1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7D6C15" w:rsidRPr="009E15EA" w14:paraId="7D8A15BB" w14:textId="77777777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03FB93F9" w14:textId="77777777" w:rsidR="007D6C15" w:rsidRPr="009E15EA" w:rsidRDefault="00F352E7" w:rsidP="007D6C15">
          <w:pPr>
            <w:ind w:right="-427"/>
            <w:rPr>
              <w:noProof/>
            </w:rPr>
          </w:pPr>
          <w:r>
            <w:rPr>
              <w:noProof/>
            </w:rPr>
            <w:pict w14:anchorId="0B3E70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3pt;height:35.3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5687AF7" w14:textId="77777777" w:rsidR="007D6C15" w:rsidRPr="009E15EA" w:rsidRDefault="00F352E7" w:rsidP="007D6C15">
          <w:pPr>
            <w:ind w:right="-427"/>
            <w:rPr>
              <w:noProof/>
            </w:rPr>
          </w:pPr>
          <w:r>
            <w:rPr>
              <w:noProof/>
            </w:rPr>
            <w:pict w14:anchorId="757AAE95">
              <v:shape id="_x0000_i1026" type="#_x0000_t75" style="width:110.1pt;height:35.3pt;visibility:visible">
                <v:imagedata r:id="rId2" o:title=""/>
              </v:shape>
            </w:pict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744248D1" w14:textId="77777777" w:rsidR="007D6C15" w:rsidRPr="009E15EA" w:rsidRDefault="00F352E7" w:rsidP="007D6C15">
          <w:pPr>
            <w:ind w:right="-427"/>
            <w:rPr>
              <w:noProof/>
            </w:rPr>
          </w:pPr>
          <w:r>
            <w:rPr>
              <w:noProof/>
            </w:rPr>
            <w:pict w14:anchorId="7E886DDB">
              <v:shape id="_x0000_i1027" type="#_x0000_t75" style="width:74.75pt;height:35.3pt;visibility:visible">
                <v:imagedata r:id="rId3" o:title=""/>
              </v:shape>
            </w:pict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2DF07A21" w14:textId="77777777" w:rsidR="007D6C15" w:rsidRPr="009E15EA" w:rsidRDefault="00F352E7" w:rsidP="007D6C15">
          <w:pPr>
            <w:ind w:right="-427"/>
            <w:rPr>
              <w:noProof/>
            </w:rPr>
          </w:pPr>
          <w:r>
            <w:rPr>
              <w:noProof/>
            </w:rPr>
            <w:pict w14:anchorId="52EB61C5">
              <v:shape id="_x0000_i1028" type="#_x0000_t75" style="width:114.9pt;height:35.3pt;visibility:visible">
                <v:imagedata r:id="rId4" o:title=""/>
              </v:shape>
            </w:pict>
          </w:r>
        </w:p>
      </w:tc>
    </w:tr>
  </w:tbl>
  <w:p w14:paraId="3570ADA8" w14:textId="77777777" w:rsidR="007D6C15" w:rsidRPr="00A07A1E" w:rsidRDefault="007D6C15" w:rsidP="007D6C15">
    <w:pPr>
      <w:pStyle w:val="Nagwek"/>
      <w:rPr>
        <w:rFonts w:ascii="Cambria" w:hAnsi="Cambria"/>
      </w:rPr>
    </w:pPr>
  </w:p>
  <w:bookmarkEnd w:id="1"/>
  <w:bookmarkEnd w:id="2"/>
  <w:bookmarkEnd w:id="3"/>
  <w:bookmarkEnd w:id="4"/>
  <w:bookmarkEnd w:id="5"/>
  <w:p w14:paraId="79DC3403" w14:textId="77777777" w:rsidR="00F352E7" w:rsidRPr="00B84A4D" w:rsidRDefault="00F352E7" w:rsidP="00F352E7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5CC9FF7A" w14:textId="1396621B" w:rsidR="001B6710" w:rsidRPr="007D6C15" w:rsidRDefault="001B6710" w:rsidP="007D6C15">
    <w:pPr>
      <w:pStyle w:val="Nagwek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1709" w14:textId="77777777" w:rsidR="00F352E7" w:rsidRDefault="00F35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573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86AA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4A9A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82C"/>
    <w:rsid w:val="00433640"/>
    <w:rsid w:val="00434034"/>
    <w:rsid w:val="00434CC2"/>
    <w:rsid w:val="00451D6A"/>
    <w:rsid w:val="00456346"/>
    <w:rsid w:val="00466838"/>
    <w:rsid w:val="00467B50"/>
    <w:rsid w:val="004733BC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C8E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D6C15"/>
    <w:rsid w:val="007E25BD"/>
    <w:rsid w:val="007E2F69"/>
    <w:rsid w:val="008030FB"/>
    <w:rsid w:val="00804F07"/>
    <w:rsid w:val="00830AB1"/>
    <w:rsid w:val="008429DD"/>
    <w:rsid w:val="008448D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ED1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4885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631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2E7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9"/>
    <o:shapelayout v:ext="edit">
      <o:idmap v:ext="edit" data="1"/>
    </o:shapelayout>
  </w:shapeDefaults>
  <w:decimalSymbol w:val=","/>
  <w:listSeparator w:val=";"/>
  <w14:docId w14:val="19F1A70C"/>
  <w15:docId w15:val="{D902ADAF-E886-43F6-8DBA-F3509C0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42</cp:revision>
  <cp:lastPrinted>2021-02-24T10:41:00Z</cp:lastPrinted>
  <dcterms:created xsi:type="dcterms:W3CDTF">2019-06-19T13:43:00Z</dcterms:created>
  <dcterms:modified xsi:type="dcterms:W3CDTF">2021-09-15T08:23:00Z</dcterms:modified>
</cp:coreProperties>
</file>