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 xml:space="preserve">Załącznik nr </w:t>
      </w:r>
      <w:r w:rsidR="00F57843">
        <w:rPr>
          <w:rFonts w:ascii="Cambria" w:hAnsi="Cambria" w:cstheme="minorHAnsi"/>
          <w:b/>
          <w:bCs/>
          <w:sz w:val="20"/>
          <w:szCs w:val="20"/>
        </w:rPr>
        <w:t>7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9F2777" w:rsidRPr="00AB52F9" w:rsidRDefault="002B6B97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2021</w:t>
      </w:r>
      <w:r w:rsidR="009F2777" w:rsidRPr="00AB52F9">
        <w:rPr>
          <w:rFonts w:ascii="Cambria" w:hAnsi="Cambria"/>
          <w:sz w:val="20"/>
          <w:szCs w:val="20"/>
        </w:rPr>
        <w:t xml:space="preserve"> </w:t>
      </w:r>
      <w:r w:rsidR="009A7F29">
        <w:rPr>
          <w:rFonts w:ascii="Cambria" w:hAnsi="Cambria"/>
          <w:sz w:val="20"/>
          <w:szCs w:val="20"/>
        </w:rPr>
        <w:t xml:space="preserve"> </w:t>
      </w:r>
      <w:r w:rsidR="009F2777" w:rsidRPr="00AB52F9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proofErr w:type="spellStart"/>
      <w:r w:rsidR="00CB0E9A">
        <w:rPr>
          <w:rFonts w:ascii="Cambria" w:hAnsi="Cambria"/>
          <w:sz w:val="20"/>
          <w:szCs w:val="20"/>
        </w:rPr>
        <w:t>Busku-Zdroju</w:t>
      </w:r>
      <w:proofErr w:type="spellEnd"/>
      <w:r w:rsidR="009F2777">
        <w:rPr>
          <w:rFonts w:ascii="Cambria" w:hAnsi="Cambria"/>
          <w:sz w:val="20"/>
          <w:szCs w:val="20"/>
        </w:rPr>
        <w:t xml:space="preserve"> </w:t>
      </w:r>
      <w:bookmarkEnd w:id="0"/>
      <w:r w:rsidR="009F2777">
        <w:rPr>
          <w:rFonts w:ascii="Cambria" w:hAnsi="Cambria"/>
          <w:sz w:val="20"/>
          <w:szCs w:val="20"/>
        </w:rPr>
        <w:t>p</w:t>
      </w:r>
      <w:r w:rsidR="009F2777" w:rsidRPr="00AB52F9">
        <w:rPr>
          <w:rFonts w:ascii="Cambria" w:hAnsi="Cambria"/>
          <w:sz w:val="20"/>
          <w:szCs w:val="20"/>
        </w:rPr>
        <w:t xml:space="preserve">omiędzy: </w:t>
      </w:r>
    </w:p>
    <w:p w:rsidR="00CB0E19" w:rsidRDefault="00D24531" w:rsidP="00CB0E19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Tahoma"/>
          <w:b/>
          <w:bCs/>
          <w:sz w:val="20"/>
        </w:rPr>
      </w:pPr>
      <w:r>
        <w:rPr>
          <w:rFonts w:ascii="Cambria" w:hAnsi="Cambria" w:cs="Cambria"/>
          <w:b/>
          <w:bCs/>
          <w:color w:val="000000"/>
          <w:sz w:val="20"/>
        </w:rPr>
        <w:t>Powiat Buski ul. Mickiewicza 15, 28-100 Busko-Zdrój</w:t>
      </w:r>
    </w:p>
    <w:p w:rsidR="009F2777" w:rsidRPr="00AB52F9" w:rsidRDefault="009F2777" w:rsidP="009F2777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…………………………………… –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……………………………………</w:t>
      </w: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a, 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</w:rPr>
        <w:br/>
      </w:r>
      <w:r w:rsidR="00DA72E6" w:rsidRPr="007D6960">
        <w:rPr>
          <w:rFonts w:ascii="Cambria" w:hAnsi="Cambria" w:cs="Arial"/>
          <w:bCs/>
          <w:sz w:val="20"/>
          <w:szCs w:val="20"/>
        </w:rPr>
        <w:t>z dnia 11 września 2019 r. - Prawo zamówień publicznych (Dz. U. z 20</w:t>
      </w:r>
      <w:r w:rsidR="000365DA">
        <w:rPr>
          <w:rFonts w:ascii="Cambria" w:hAnsi="Cambria" w:cs="Arial"/>
          <w:bCs/>
          <w:sz w:val="20"/>
          <w:szCs w:val="20"/>
        </w:rPr>
        <w:t>2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1 r., poz. </w:t>
      </w:r>
      <w:r w:rsidR="000365DA">
        <w:rPr>
          <w:rFonts w:ascii="Cambria" w:hAnsi="Cambria" w:cs="Arial"/>
          <w:bCs/>
          <w:sz w:val="20"/>
          <w:szCs w:val="20"/>
        </w:rPr>
        <w:t>1</w:t>
      </w:r>
      <w:r w:rsidR="00DA72E6" w:rsidRPr="007D6960">
        <w:rPr>
          <w:rFonts w:ascii="Cambria" w:hAnsi="Cambria" w:cs="Arial"/>
          <w:bCs/>
          <w:sz w:val="20"/>
          <w:szCs w:val="20"/>
        </w:rPr>
        <w:t>1</w:t>
      </w:r>
      <w:r w:rsidR="000365DA">
        <w:rPr>
          <w:rFonts w:ascii="Cambria" w:hAnsi="Cambria" w:cs="Arial"/>
          <w:bCs/>
          <w:sz w:val="20"/>
          <w:szCs w:val="20"/>
        </w:rPr>
        <w:t>29</w:t>
      </w:r>
      <w:r w:rsidR="00DA72E6" w:rsidRPr="007D6960">
        <w:rPr>
          <w:rFonts w:ascii="Cambria" w:hAnsi="Cambria" w:cs="Arial"/>
          <w:bCs/>
          <w:sz w:val="20"/>
          <w:szCs w:val="20"/>
        </w:rPr>
        <w:t xml:space="preserve">) [zwanej dalej także „ustawa </w:t>
      </w:r>
      <w:proofErr w:type="spellStart"/>
      <w:r w:rsidR="00DA72E6" w:rsidRPr="007D6960">
        <w:rPr>
          <w:rFonts w:ascii="Cambria" w:hAnsi="Cambria" w:cs="Arial"/>
          <w:bCs/>
          <w:sz w:val="20"/>
          <w:szCs w:val="20"/>
        </w:rPr>
        <w:t>Pzp</w:t>
      </w:r>
      <w:proofErr w:type="spellEnd"/>
      <w:r w:rsidR="00DA72E6" w:rsidRPr="007D6960">
        <w:rPr>
          <w:rFonts w:ascii="Cambria" w:hAnsi="Cambria" w:cs="Arial"/>
          <w:bCs/>
          <w:sz w:val="20"/>
          <w:szCs w:val="20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563784" w:rsidRDefault="00563784" w:rsidP="00240B89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</w:rPr>
      </w:pPr>
    </w:p>
    <w:p w:rsidR="005A33FF" w:rsidRDefault="005A33FF" w:rsidP="00240B89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  <w:shd w:val="clear" w:color="auto" w:fill="D9D9D9" w:themeFill="background1" w:themeFillShade="D9"/>
        </w:rPr>
      </w:pPr>
      <w:r w:rsidRPr="009B4D11">
        <w:rPr>
          <w:rFonts w:ascii="Cambria" w:hAnsi="Cambria"/>
          <w:b/>
          <w:sz w:val="20"/>
          <w:szCs w:val="20"/>
          <w:highlight w:val="lightGray"/>
        </w:rPr>
        <w:t>„</w:t>
      </w:r>
      <w:r w:rsidRPr="00BB3367">
        <w:rPr>
          <w:rFonts w:ascii="Cambria" w:hAnsi="Cambria"/>
          <w:b/>
          <w:sz w:val="20"/>
          <w:szCs w:val="20"/>
          <w:highlight w:val="lightGray"/>
          <w:shd w:val="clear" w:color="auto" w:fill="D9D9D9" w:themeFill="background1" w:themeFillShade="D9"/>
        </w:rPr>
        <w:t xml:space="preserve">Termomodernizacja budynku </w:t>
      </w:r>
      <w:r w:rsidR="00CB0E9A">
        <w:rPr>
          <w:rFonts w:ascii="Cambria" w:hAnsi="Cambria"/>
          <w:b/>
          <w:sz w:val="20"/>
          <w:szCs w:val="20"/>
          <w:highlight w:val="lightGray"/>
          <w:shd w:val="clear" w:color="auto" w:fill="D9D9D9" w:themeFill="background1" w:themeFillShade="D9"/>
        </w:rPr>
        <w:t>przy ul. Kopernika 6</w:t>
      </w:r>
      <w:r w:rsidR="00D24531">
        <w:rPr>
          <w:rFonts w:ascii="Cambria" w:hAnsi="Cambria"/>
          <w:b/>
          <w:sz w:val="20"/>
          <w:szCs w:val="20"/>
          <w:highlight w:val="lightGray"/>
          <w:shd w:val="clear" w:color="auto" w:fill="D9D9D9" w:themeFill="background1" w:themeFillShade="D9"/>
        </w:rPr>
        <w:t xml:space="preserve"> w </w:t>
      </w:r>
      <w:proofErr w:type="spellStart"/>
      <w:r w:rsidR="00D24531">
        <w:rPr>
          <w:rFonts w:ascii="Cambria" w:hAnsi="Cambria"/>
          <w:b/>
          <w:sz w:val="20"/>
          <w:szCs w:val="20"/>
          <w:highlight w:val="lightGray"/>
          <w:shd w:val="clear" w:color="auto" w:fill="D9D9D9" w:themeFill="background1" w:themeFillShade="D9"/>
        </w:rPr>
        <w:t>Busku-Zdroju</w:t>
      </w:r>
      <w:proofErr w:type="spellEnd"/>
      <w:r w:rsidRPr="00BB3367">
        <w:rPr>
          <w:rFonts w:ascii="Cambria" w:hAnsi="Cambria"/>
          <w:b/>
          <w:sz w:val="20"/>
          <w:szCs w:val="20"/>
          <w:highlight w:val="lightGray"/>
          <w:shd w:val="clear" w:color="auto" w:fill="D9D9D9" w:themeFill="background1" w:themeFillShade="D9"/>
        </w:rPr>
        <w:t>”</w:t>
      </w:r>
    </w:p>
    <w:p w:rsidR="00563784" w:rsidRDefault="00563784" w:rsidP="00240B89">
      <w:pPr>
        <w:shd w:val="clear" w:color="auto" w:fill="BFBFBF" w:themeFill="background1" w:themeFillShade="BF"/>
        <w:tabs>
          <w:tab w:val="left" w:pos="6060"/>
        </w:tabs>
        <w:spacing w:after="120" w:line="276" w:lineRule="auto"/>
        <w:jc w:val="center"/>
        <w:rPr>
          <w:rFonts w:ascii="Cambria" w:hAnsi="Cambria"/>
          <w:b/>
          <w:sz w:val="20"/>
          <w:szCs w:val="20"/>
          <w:highlight w:val="lightGray"/>
        </w:rPr>
      </w:pPr>
    </w:p>
    <w:p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 xml:space="preserve">specyfikacja techniczna wykonania </w:t>
      </w:r>
      <w:r w:rsidR="00563784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odbioru robót budowlanych, zapisy specyfikacji warunków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:rsidR="007256F4" w:rsidRPr="007256F4" w:rsidRDefault="007256F4" w:rsidP="007256F4">
      <w:pPr>
        <w:numPr>
          <w:ilvl w:val="0"/>
          <w:numId w:val="8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</w:t>
      </w:r>
      <w:r w:rsidRPr="007256F4">
        <w:rPr>
          <w:rFonts w:ascii="Cambria" w:eastAsia="Calibri" w:hAnsi="Cambria" w:cs="Calibri"/>
          <w:sz w:val="20"/>
          <w:szCs w:val="20"/>
        </w:rPr>
        <w:lastRenderedPageBreak/>
        <w:t xml:space="preserve">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:rsidR="007256F4" w:rsidRPr="00DA0D11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:rsidR="007256F4" w:rsidRPr="007256F4" w:rsidRDefault="007256F4" w:rsidP="007256F4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D271A8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D271A8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63784" w:rsidRDefault="00BF0B98" w:rsidP="0056378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Zakończenie robót nastąpi w terminie</w:t>
      </w:r>
      <w:r w:rsidR="003E75FB">
        <w:rPr>
          <w:rFonts w:ascii="Cambria" w:hAnsi="Cambria" w:cs="Arial"/>
          <w:sz w:val="20"/>
          <w:szCs w:val="20"/>
        </w:rPr>
        <w:t xml:space="preserve"> do</w:t>
      </w:r>
      <w:r w:rsidR="00AA27B3">
        <w:rPr>
          <w:rFonts w:ascii="Cambria" w:eastAsia="Times-Roman" w:hAnsi="Cambria" w:cs="Arial"/>
          <w:b/>
          <w:sz w:val="20"/>
          <w:szCs w:val="20"/>
        </w:rPr>
        <w:t>:</w:t>
      </w:r>
      <w:r w:rsidR="0029731A">
        <w:rPr>
          <w:rFonts w:ascii="Cambria" w:eastAsia="Times-Roman" w:hAnsi="Cambria" w:cs="Arial"/>
          <w:b/>
          <w:sz w:val="20"/>
          <w:szCs w:val="20"/>
        </w:rPr>
        <w:t xml:space="preserve">  Sześć miesięcy od dnia podpisania umowy.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7. </w:t>
      </w:r>
      <w:r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lastRenderedPageBreak/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4D3F6E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</w:t>
      </w:r>
      <w:r w:rsidRPr="00F778A3">
        <w:rPr>
          <w:rFonts w:ascii="Cambria" w:hAnsi="Cambria" w:cs="Calibri"/>
          <w:sz w:val="20"/>
          <w:szCs w:val="20"/>
        </w:rPr>
        <w:lastRenderedPageBreak/>
        <w:t>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:rsidR="00BF0B98" w:rsidRPr="00D271A8" w:rsidRDefault="00BF0B98" w:rsidP="00443C44">
      <w:pPr>
        <w:numPr>
          <w:ilvl w:val="0"/>
          <w:numId w:val="11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Zamawiający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D271A8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D55316" w:rsidRPr="00D55316" w:rsidRDefault="00D55316" w:rsidP="00D55316">
      <w:pPr>
        <w:pStyle w:val="Akapitzlist"/>
        <w:spacing w:after="120"/>
        <w:ind w:left="780"/>
        <w:rPr>
          <w:rFonts w:ascii="Cambria" w:hAnsi="Cambria" w:cs="Arial"/>
          <w:b/>
          <w:bCs/>
          <w:sz w:val="20"/>
          <w:szCs w:val="20"/>
        </w:rPr>
      </w:pPr>
      <w:r w:rsidRPr="00D5531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3949" w:rsidRPr="00D271A8" w:rsidRDefault="00BF3949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EE6290" w:rsidRPr="00D271A8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4D3F6E">
        <w:rPr>
          <w:rFonts w:ascii="Cambria" w:hAnsi="Cambria" w:cs="Arial"/>
          <w:bCs/>
          <w:sz w:val="20"/>
          <w:szCs w:val="20"/>
          <w:lang w:eastAsia="pl-PL"/>
        </w:rPr>
        <w:t>333</w:t>
      </w:r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 z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późn</w:t>
      </w:r>
      <w:proofErr w:type="spellEnd"/>
      <w:r w:rsidRPr="00D271A8">
        <w:rPr>
          <w:rFonts w:ascii="Cambria" w:hAnsi="Cambria" w:cs="Arial"/>
          <w:bCs/>
          <w:sz w:val="20"/>
          <w:szCs w:val="20"/>
          <w:lang w:eastAsia="pl-PL"/>
        </w:rPr>
        <w:t xml:space="preserve">. </w:t>
      </w:r>
      <w:proofErr w:type="spellStart"/>
      <w:r w:rsidRPr="00D271A8">
        <w:rPr>
          <w:rFonts w:ascii="Cambria" w:hAnsi="Cambria" w:cs="Arial"/>
          <w:bCs/>
          <w:sz w:val="20"/>
          <w:szCs w:val="20"/>
          <w:lang w:eastAsia="pl-PL"/>
        </w:rPr>
        <w:t>zm</w:t>
      </w:r>
      <w:proofErr w:type="spellEnd"/>
      <w:r w:rsidRPr="00D271A8">
        <w:rPr>
          <w:rFonts w:ascii="Cambria" w:hAnsi="Cambria" w:cs="Arial"/>
          <w:sz w:val="20"/>
          <w:szCs w:val="20"/>
        </w:rPr>
        <w:t>).</w:t>
      </w:r>
    </w:p>
    <w:p w:rsidR="00BF0B98" w:rsidRPr="00DB1B08" w:rsidRDefault="00BF0B98" w:rsidP="00EE6290">
      <w:pPr>
        <w:pStyle w:val="Nagwek1"/>
        <w:spacing w:after="120" w:line="276" w:lineRule="auto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2. 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DB1B08" w:rsidRDefault="00BF0B98" w:rsidP="00EE6290">
      <w:pPr>
        <w:pStyle w:val="Nagwek1"/>
        <w:tabs>
          <w:tab w:val="num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 w:rsidRPr="00DB1B08"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DB1B08">
        <w:rPr>
          <w:rFonts w:cs="Arial"/>
          <w:b w:val="0"/>
          <w:sz w:val="20"/>
          <w:szCs w:val="20"/>
        </w:rPr>
        <w:t xml:space="preserve">(tekst jednolity 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>Dz. U. z 20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20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r. poz. </w:t>
      </w:r>
      <w:r w:rsidR="00EE6290" w:rsidRPr="00DB1B08">
        <w:rPr>
          <w:rFonts w:cs="Arial"/>
          <w:b w:val="0"/>
          <w:bCs w:val="0"/>
          <w:sz w:val="20"/>
          <w:szCs w:val="20"/>
          <w:lang w:eastAsia="pl-PL"/>
        </w:rPr>
        <w:t>1</w:t>
      </w:r>
      <w:r w:rsidR="004D3F6E" w:rsidRPr="00DB1B08">
        <w:rPr>
          <w:rFonts w:cs="Arial"/>
          <w:b w:val="0"/>
          <w:bCs w:val="0"/>
          <w:sz w:val="20"/>
          <w:szCs w:val="20"/>
          <w:lang w:eastAsia="pl-PL"/>
        </w:rPr>
        <w:t>333</w:t>
      </w:r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 z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późn</w:t>
      </w:r>
      <w:proofErr w:type="spellEnd"/>
      <w:r w:rsidRPr="00DB1B08">
        <w:rPr>
          <w:rFonts w:cs="Arial"/>
          <w:b w:val="0"/>
          <w:bCs w:val="0"/>
          <w:sz w:val="20"/>
          <w:szCs w:val="20"/>
          <w:lang w:eastAsia="pl-PL"/>
        </w:rPr>
        <w:t xml:space="preserve">. </w:t>
      </w:r>
      <w:proofErr w:type="spellStart"/>
      <w:r w:rsidRPr="00DB1B08">
        <w:rPr>
          <w:rFonts w:cs="Arial"/>
          <w:b w:val="0"/>
          <w:bCs w:val="0"/>
          <w:sz w:val="20"/>
          <w:szCs w:val="20"/>
          <w:lang w:eastAsia="pl-PL"/>
        </w:rPr>
        <w:t>zm</w:t>
      </w:r>
      <w:proofErr w:type="spellEnd"/>
      <w:r w:rsidRPr="00DB1B08">
        <w:rPr>
          <w:rFonts w:cs="Arial"/>
          <w:b w:val="0"/>
          <w:sz w:val="20"/>
          <w:szCs w:val="20"/>
        </w:rPr>
        <w:t>).</w:t>
      </w:r>
      <w:r w:rsidR="001F6797">
        <w:rPr>
          <w:rFonts w:cs="Arial"/>
          <w:b w:val="0"/>
          <w:sz w:val="20"/>
          <w:szCs w:val="20"/>
        </w:rPr>
        <w:t xml:space="preserve"> – dalej  również ustawy PB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3E75FB" w:rsidRDefault="003E75FB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lastRenderedPageBreak/>
        <w:t>§ 7</w:t>
      </w:r>
    </w:p>
    <w:p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2C4624" w:rsidRPr="002C4624" w:rsidRDefault="00BF0B98" w:rsidP="002C462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:rsidR="00BF0B9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:rsidR="007150F4" w:rsidRPr="009C30E1" w:rsidRDefault="00BF0B98" w:rsidP="009C30E1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:rsidR="00993552" w:rsidRDefault="00D271A8" w:rsidP="00993552">
      <w:pPr>
        <w:numPr>
          <w:ilvl w:val="0"/>
          <w:numId w:val="34"/>
        </w:numPr>
        <w:tabs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</w:p>
    <w:p w:rsidR="00D271A8" w:rsidRPr="00993552" w:rsidRDefault="005F310D" w:rsidP="00993552">
      <w:pPr>
        <w:suppressAutoHyphens/>
        <w:spacing w:after="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993552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993552">
        <w:rPr>
          <w:rFonts w:ascii="Cambria" w:hAnsi="Cambria" w:cs="Cambria"/>
          <w:sz w:val="20"/>
          <w:szCs w:val="20"/>
        </w:rPr>
        <w:t>, w tym podatek VAT (słownie: ............................................................................ ...............................................................).*</w:t>
      </w:r>
    </w:p>
    <w:p w:rsidR="00777876" w:rsidRPr="00D271A8" w:rsidRDefault="00777876" w:rsidP="00443C44">
      <w:pPr>
        <w:numPr>
          <w:ilvl w:val="0"/>
          <w:numId w:val="34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:rsidR="003B2114" w:rsidRPr="00EC5E88" w:rsidRDefault="003B2114" w:rsidP="003B2114">
      <w:pPr>
        <w:pStyle w:val="Style7"/>
        <w:widowControl/>
        <w:numPr>
          <w:ilvl w:val="0"/>
          <w:numId w:val="34"/>
        </w:numPr>
        <w:spacing w:after="120" w:line="276" w:lineRule="auto"/>
        <w:ind w:left="284" w:hanging="284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EC5E88">
        <w:rPr>
          <w:rStyle w:val="FontStyle32"/>
          <w:rFonts w:ascii="Cambria" w:hAnsi="Cambria" w:cs="Calibri"/>
          <w:kern w:val="0"/>
          <w:sz w:val="20"/>
          <w:szCs w:val="20"/>
        </w:rPr>
        <w:t>Wynagrodzenie zawiera ryzyko ryczałtu i jest niezmienne przez cały okres realizacji Umowy.</w:t>
      </w:r>
    </w:p>
    <w:p w:rsidR="003B2114" w:rsidRPr="00EC5E88" w:rsidRDefault="003B2114" w:rsidP="003B2114">
      <w:pPr>
        <w:pStyle w:val="Standard"/>
        <w:numPr>
          <w:ilvl w:val="0"/>
          <w:numId w:val="34"/>
        </w:numPr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EC5E88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EC5E88">
        <w:rPr>
          <w:rFonts w:ascii="Cambria" w:hAnsi="Cambria" w:cs="Calibri"/>
          <w:sz w:val="20"/>
          <w:szCs w:val="20"/>
          <w:vertAlign w:val="superscript"/>
        </w:rPr>
        <w:t>1</w:t>
      </w:r>
      <w:r w:rsidRPr="00EC5E88">
        <w:rPr>
          <w:rFonts w:ascii="Cambria" w:hAnsi="Cambria" w:cs="Calibri"/>
          <w:sz w:val="20"/>
          <w:szCs w:val="20"/>
        </w:rPr>
        <w:t xml:space="preserve">  Kodeksu cywilnego.</w:t>
      </w:r>
    </w:p>
    <w:p w:rsidR="00777876" w:rsidRPr="00D271A8" w:rsidRDefault="00777876" w:rsidP="00443C44">
      <w:pPr>
        <w:numPr>
          <w:ilvl w:val="0"/>
          <w:numId w:val="34"/>
        </w:numPr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 xml:space="preserve">i nałoży karę </w:t>
      </w:r>
      <w:r w:rsidR="00993552">
        <w:rPr>
          <w:rFonts w:ascii="Cambria" w:hAnsi="Cambria" w:cs="Cambria"/>
          <w:sz w:val="20"/>
          <w:szCs w:val="20"/>
        </w:rPr>
        <w:t>umowną zgodnie z zapisami umowy.</w:t>
      </w:r>
    </w:p>
    <w:p w:rsidR="00777876" w:rsidRPr="00D271A8" w:rsidRDefault="00777876" w:rsidP="00443C44">
      <w:pPr>
        <w:numPr>
          <w:ilvl w:val="0"/>
          <w:numId w:val="34"/>
        </w:numPr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lastRenderedPageBreak/>
        <w:t>W uzasadnionych przypadkach dopuszcza się wprowadzanie zmian w stosunku do dokumentacji: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777876" w:rsidRPr="00885061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885061" w:rsidRPr="00885061" w:rsidRDefault="00885061" w:rsidP="00885061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:rsidR="00885061" w:rsidRPr="00885061" w:rsidRDefault="00885061" w:rsidP="00885061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 xml:space="preserve">Zamawiający zastrzega sobie prawo rozliczenia płatności wynikających z umowy za pośrednictwem metody podzielonej płatności (ang. </w:t>
      </w:r>
      <w:proofErr w:type="spellStart"/>
      <w:r w:rsidRPr="00885061">
        <w:rPr>
          <w:rFonts w:ascii="Cambria" w:hAnsi="Cambria"/>
          <w:sz w:val="20"/>
          <w:szCs w:val="20"/>
        </w:rPr>
        <w:t>split</w:t>
      </w:r>
      <w:proofErr w:type="spellEnd"/>
      <w:r w:rsidRPr="00885061">
        <w:rPr>
          <w:rFonts w:ascii="Cambria" w:hAnsi="Cambria"/>
          <w:sz w:val="20"/>
          <w:szCs w:val="20"/>
        </w:rPr>
        <w:t xml:space="preserve"> </w:t>
      </w:r>
      <w:proofErr w:type="spellStart"/>
      <w:r w:rsidRPr="00885061">
        <w:rPr>
          <w:rFonts w:ascii="Cambria" w:hAnsi="Cambria"/>
          <w:sz w:val="20"/>
          <w:szCs w:val="20"/>
        </w:rPr>
        <w:t>payment</w:t>
      </w:r>
      <w:proofErr w:type="spellEnd"/>
      <w:r w:rsidRPr="00885061">
        <w:rPr>
          <w:rFonts w:ascii="Cambria" w:hAnsi="Cambria"/>
          <w:sz w:val="20"/>
          <w:szCs w:val="20"/>
        </w:rPr>
        <w:t>) przewidzianego w przepisach ustawy o podatku od towarów i usług.</w:t>
      </w:r>
    </w:p>
    <w:p w:rsidR="00885061" w:rsidRPr="00885061" w:rsidRDefault="00885061" w:rsidP="00885061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:rsidR="00885061" w:rsidRPr="00885061" w:rsidRDefault="00885061" w:rsidP="00885061">
      <w:pPr>
        <w:pStyle w:val="Akapitzlist"/>
        <w:numPr>
          <w:ilvl w:val="0"/>
          <w:numId w:val="4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:rsidR="00885061" w:rsidRPr="00885061" w:rsidRDefault="00885061" w:rsidP="00885061">
      <w:pPr>
        <w:pStyle w:val="Akapitzlist"/>
        <w:numPr>
          <w:ilvl w:val="0"/>
          <w:numId w:val="45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:rsidR="00885061" w:rsidRPr="00885061" w:rsidRDefault="00885061" w:rsidP="00885061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:rsidR="00885061" w:rsidRPr="00B849FC" w:rsidRDefault="00885061" w:rsidP="00885061">
      <w:pPr>
        <w:pStyle w:val="Akapitzlist"/>
        <w:numPr>
          <w:ilvl w:val="0"/>
          <w:numId w:val="44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885061">
        <w:rPr>
          <w:rFonts w:ascii="Cambria" w:hAnsi="Cambria"/>
          <w:sz w:val="20"/>
          <w:szCs w:val="20"/>
        </w:rPr>
        <w:t xml:space="preserve">Strony postanawiają, że nie jest dopuszczalny bez zgody Zamawiającego przelew wierzytelności z tytułu wynagrodzenia za zrealizowany </w:t>
      </w:r>
      <w:r w:rsidR="00563784">
        <w:rPr>
          <w:rFonts w:ascii="Cambria" w:hAnsi="Cambria"/>
          <w:sz w:val="20"/>
          <w:szCs w:val="20"/>
        </w:rPr>
        <w:t>przedmiot umowy na osobę trzecią.</w:t>
      </w:r>
    </w:p>
    <w:p w:rsidR="00885061" w:rsidRPr="00D271A8" w:rsidRDefault="00885061" w:rsidP="00885061">
      <w:pPr>
        <w:suppressAutoHyphens/>
        <w:spacing w:after="120" w:line="276" w:lineRule="auto"/>
        <w:ind w:left="720"/>
        <w:jc w:val="both"/>
        <w:rPr>
          <w:rFonts w:ascii="Cambria" w:hAnsi="Cambria"/>
          <w:sz w:val="20"/>
          <w:szCs w:val="20"/>
        </w:rPr>
      </w:pPr>
    </w:p>
    <w:p w:rsidR="00445FA6" w:rsidRPr="00D271A8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:rsidR="00C00E4E" w:rsidRPr="00993552" w:rsidRDefault="00C00E4E" w:rsidP="00C00E4E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993552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993552">
        <w:rPr>
          <w:rFonts w:ascii="Cambria" w:hAnsi="Cambria" w:cs="Arial"/>
          <w:color w:val="000000"/>
          <w:sz w:val="20"/>
          <w:szCs w:val="20"/>
        </w:rPr>
        <w:t xml:space="preserve">dopuszcza częściowe fakturowanie robót. </w:t>
      </w:r>
    </w:p>
    <w:p w:rsidR="00C00E4E" w:rsidRPr="00C8310B" w:rsidRDefault="00C00E4E" w:rsidP="00C00E4E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C8310B">
        <w:rPr>
          <w:rFonts w:ascii="Cambria" w:hAnsi="Cambria" w:cs="Arial"/>
          <w:color w:val="000000"/>
          <w:sz w:val="20"/>
          <w:szCs w:val="20"/>
        </w:rPr>
        <w:t xml:space="preserve">Wykonawca jest </w:t>
      </w:r>
      <w:r w:rsidRPr="00C8310B">
        <w:rPr>
          <w:rFonts w:ascii="Cambria" w:hAnsi="Cambria" w:cs="Arial"/>
          <w:sz w:val="20"/>
          <w:szCs w:val="20"/>
        </w:rPr>
        <w:t xml:space="preserve">uprawniony do wystawienia faktury częściowej na kwotę nie więcej niż 90% wartości przedmiotu zamówienia oraz faktury końcowej obejmującej pozostałe 10% wartości przedmiotu zamówienia. </w:t>
      </w:r>
    </w:p>
    <w:p w:rsidR="00C00E4E" w:rsidRPr="004B0185" w:rsidRDefault="00C00E4E" w:rsidP="00C00E4E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4B0185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C00E4E" w:rsidRPr="00137823" w:rsidRDefault="00C00E4E" w:rsidP="00C00E4E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bCs/>
          <w:sz w:val="20"/>
          <w:szCs w:val="20"/>
        </w:rPr>
        <w:t>prawidłowo wystawionej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faktury wraz  z protokołem odbioru robót końcowych z kompletnymi dokumentami odbiorowymi, 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D271A8" w:rsidRDefault="00BF0B98" w:rsidP="00443C44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:rsidR="00993552" w:rsidRDefault="00993552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15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:rsidR="00BF0B98" w:rsidRPr="00D271A8" w:rsidRDefault="00BF0B98" w:rsidP="00443C44">
      <w:pPr>
        <w:numPr>
          <w:ilvl w:val="0"/>
          <w:numId w:val="27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D271A8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D271A8">
        <w:rPr>
          <w:rFonts w:ascii="Cambria" w:eastAsia="Times-Roman" w:hAnsi="Cambria" w:cs="Arial"/>
          <w:sz w:val="20"/>
          <w:szCs w:val="20"/>
        </w:rPr>
        <w:t>,</w:t>
      </w:r>
    </w:p>
    <w:p w:rsidR="00BF0B98" w:rsidRPr="00D271A8" w:rsidRDefault="00BF0B98" w:rsidP="00443C44">
      <w:pPr>
        <w:numPr>
          <w:ilvl w:val="0"/>
          <w:numId w:val="28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ust. 1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CB0E9A" w:rsidRDefault="00CB0E9A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CB0E9A" w:rsidRDefault="00CB0E9A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1"/>
      <w:r w:rsidRPr="00D271A8">
        <w:rPr>
          <w:rFonts w:ascii="Cambria" w:hAnsi="Cambria" w:cs="Arial"/>
          <w:sz w:val="20"/>
          <w:szCs w:val="20"/>
        </w:rPr>
        <w:t>: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 w:rsidRPr="00D271A8">
        <w:rPr>
          <w:rFonts w:ascii="Cambria" w:hAnsi="Cambria" w:cs="Arial"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6.     Gwarancja jakości: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D271A8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C2569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CC3D3D" w:rsidRPr="00D271A8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2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D271A8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D271A8">
        <w:rPr>
          <w:rFonts w:ascii="Cambria" w:hAnsi="Cambria" w:cs="Arial"/>
          <w:sz w:val="20"/>
          <w:szCs w:val="20"/>
        </w:rPr>
        <w:t xml:space="preserve">i gwarancji </w:t>
      </w:r>
      <w:r w:rsidRPr="00D271A8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3C2569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BF0B98" w:rsidRPr="003C2569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</w:t>
      </w:r>
      <w:r w:rsidR="00A23D53">
        <w:rPr>
          <w:rFonts w:ascii="Cambria" w:hAnsi="Cambria" w:cs="Arial"/>
          <w:sz w:val="20"/>
          <w:szCs w:val="20"/>
        </w:rPr>
        <w:t xml:space="preserve"> kodeksu cywilnego)</w:t>
      </w:r>
      <w:r w:rsidRPr="003C2569">
        <w:rPr>
          <w:rFonts w:ascii="Cambria" w:hAnsi="Cambria" w:cs="Arial"/>
          <w:sz w:val="20"/>
          <w:szCs w:val="20"/>
        </w:rPr>
        <w:t xml:space="preserve"> z przyczyn zależnych od Wykonawcy w wysokości 20 % wynagrodzenia brutto określonego w § 10 ust. 1 umowy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D271A8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F0B98" w:rsidRPr="00AC3764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1C3FE1" w:rsidRPr="00AC3764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AC3764">
        <w:rPr>
          <w:rFonts w:ascii="Cambria" w:hAnsi="Cambria" w:cs="Arial"/>
          <w:sz w:val="20"/>
          <w:szCs w:val="20"/>
        </w:rPr>
        <w:t>.</w:t>
      </w:r>
    </w:p>
    <w:p w:rsidR="000233A9" w:rsidRPr="00AC3764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3764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>
        <w:rPr>
          <w:rFonts w:ascii="Cambria" w:hAnsi="Cambria" w:cs="Arial"/>
          <w:sz w:val="20"/>
          <w:szCs w:val="20"/>
        </w:rPr>
        <w:t>10</w:t>
      </w:r>
      <w:r w:rsidRPr="00AC3764">
        <w:rPr>
          <w:rFonts w:ascii="Cambria" w:hAnsi="Cambria" w:cs="Arial"/>
          <w:sz w:val="20"/>
          <w:szCs w:val="20"/>
        </w:rPr>
        <w:t xml:space="preserve"> ust. 1 umowy.</w:t>
      </w:r>
    </w:p>
    <w:p w:rsidR="00BF0B98" w:rsidRPr="00D271A8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>
        <w:rPr>
          <w:rFonts w:ascii="Cambria" w:hAnsi="Cambria" w:cs="Arial"/>
          <w:sz w:val="20"/>
          <w:szCs w:val="20"/>
        </w:rPr>
        <w:t>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:rsidR="00AA2282" w:rsidRPr="00612765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lastRenderedPageBreak/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 uwzględnia się w protokole inwentaryzacji, o którym mowa w ust. 4 powyżej, a Wykonawca zobowiązany jest nie usuwać ich z terenu budowy, a w razie ich usunięcia – dostarczyć je z powrotem na teren budowy; jednocześnie </w:t>
      </w:r>
      <w:r w:rsidR="00AA2282" w:rsidRPr="00612765">
        <w:rPr>
          <w:rFonts w:ascii="Cambria" w:hAnsi="Cambria" w:cs="Arial"/>
          <w:sz w:val="20"/>
          <w:szCs w:val="20"/>
        </w:rPr>
        <w:lastRenderedPageBreak/>
        <w:t>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</w:t>
      </w:r>
      <w:r w:rsidR="006A12EC">
        <w:rPr>
          <w:rFonts w:ascii="Cambria" w:hAnsi="Cambria" w:cs="Arial"/>
          <w:spacing w:val="-4"/>
          <w:sz w:val="20"/>
          <w:szCs w:val="20"/>
        </w:rPr>
        <w:t>21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6A12EC">
        <w:rPr>
          <w:rFonts w:ascii="Cambria" w:hAnsi="Cambria" w:cs="Arial"/>
          <w:spacing w:val="-4"/>
          <w:sz w:val="20"/>
          <w:szCs w:val="20"/>
        </w:rPr>
        <w:t>112</w:t>
      </w:r>
      <w:r w:rsidR="007C1142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D271A8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:rsidR="00BF0B98" w:rsidRPr="00D271A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:rsidR="00CB0E9A" w:rsidRPr="00D271A8" w:rsidRDefault="00CB0E9A" w:rsidP="00CB0E9A">
      <w:pPr>
        <w:pStyle w:val="Tekstpodstawowywcity2"/>
        <w:spacing w:line="276" w:lineRule="auto"/>
        <w:ind w:left="1520"/>
        <w:rPr>
          <w:rFonts w:ascii="Cambria" w:hAnsi="Cambria" w:cs="Arial"/>
          <w:sz w:val="20"/>
          <w:szCs w:val="20"/>
        </w:rPr>
      </w:pPr>
    </w:p>
    <w:p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:rsidR="0029731A" w:rsidRDefault="0029731A" w:rsidP="00EE6290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29731A">
        <w:rPr>
          <w:rFonts w:ascii="Cambria" w:hAnsi="Cambria"/>
          <w:b/>
          <w:sz w:val="20"/>
          <w:szCs w:val="20"/>
        </w:rPr>
        <w:t xml:space="preserve">„Termomodernizacja budynku przy ul. Kopernika 6 w </w:t>
      </w:r>
      <w:proofErr w:type="spellStart"/>
      <w:r w:rsidRPr="0029731A">
        <w:rPr>
          <w:rFonts w:ascii="Cambria" w:hAnsi="Cambria"/>
          <w:b/>
          <w:sz w:val="20"/>
          <w:szCs w:val="20"/>
        </w:rPr>
        <w:t>Busku-Zdroju</w:t>
      </w:r>
      <w:proofErr w:type="spellEnd"/>
      <w:r w:rsidRPr="0029731A">
        <w:rPr>
          <w:rFonts w:ascii="Cambria" w:hAnsi="Cambria"/>
          <w:b/>
          <w:sz w:val="20"/>
          <w:szCs w:val="20"/>
        </w:rPr>
        <w:t>”</w:t>
      </w:r>
      <w:r>
        <w:rPr>
          <w:rFonts w:ascii="Cambria" w:hAnsi="Cambria"/>
          <w:b/>
          <w:sz w:val="20"/>
          <w:szCs w:val="20"/>
        </w:rPr>
        <w:br/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:rsidR="00A93F1F" w:rsidRDefault="00A93F1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A93F1F" w:rsidRDefault="00A93F1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A93F1F" w:rsidRDefault="00A93F1F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:rsidR="00773E4A" w:rsidRDefault="00EA4D95" w:rsidP="00773E4A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Tahoma"/>
          <w:b/>
          <w:bCs/>
          <w:sz w:val="20"/>
        </w:rPr>
      </w:pPr>
      <w:r w:rsidRPr="00D271A8">
        <w:rPr>
          <w:rFonts w:ascii="Cambria" w:hAnsi="Cambria" w:cs="Calibri"/>
          <w:sz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</w:rPr>
        <w:t xml:space="preserve"> </w:t>
      </w:r>
      <w:r w:rsidR="0029731A">
        <w:rPr>
          <w:rFonts w:ascii="Cambria" w:hAnsi="Cambria" w:cs="Cambria"/>
          <w:b/>
          <w:bCs/>
          <w:color w:val="000000"/>
          <w:sz w:val="20"/>
        </w:rPr>
        <w:t>Powiat Buski</w:t>
      </w:r>
      <w:r w:rsidR="00AA6D40" w:rsidRPr="0082798C">
        <w:rPr>
          <w:rFonts w:ascii="Cambria" w:hAnsi="Cambria" w:cs="Cambria"/>
          <w:b/>
          <w:bCs/>
          <w:color w:val="000000"/>
          <w:sz w:val="20"/>
        </w:rPr>
        <w:t xml:space="preserve">, ul. </w:t>
      </w:r>
      <w:r w:rsidR="0029731A">
        <w:rPr>
          <w:rFonts w:ascii="Cambria" w:hAnsi="Cambria" w:cs="Cambria"/>
          <w:b/>
          <w:bCs/>
          <w:color w:val="000000"/>
          <w:sz w:val="20"/>
        </w:rPr>
        <w:t>Mickiewicza 15</w:t>
      </w:r>
      <w:r w:rsidR="00AA6D40" w:rsidRPr="0082798C">
        <w:rPr>
          <w:rFonts w:ascii="Cambria" w:hAnsi="Cambria" w:cs="Cambria"/>
          <w:b/>
          <w:bCs/>
          <w:color w:val="000000"/>
          <w:sz w:val="20"/>
        </w:rPr>
        <w:t>, 2</w:t>
      </w:r>
      <w:r w:rsidR="004534B4">
        <w:rPr>
          <w:rFonts w:ascii="Cambria" w:hAnsi="Cambria" w:cs="Cambria"/>
          <w:b/>
          <w:bCs/>
          <w:color w:val="000000"/>
          <w:sz w:val="20"/>
        </w:rPr>
        <w:t>8-100 Busko-Zdrój</w:t>
      </w:r>
      <w:r w:rsidR="00773E4A">
        <w:rPr>
          <w:rFonts w:ascii="Cambria" w:hAnsi="Cambria" w:cs="Tahoma"/>
          <w:b/>
          <w:bCs/>
          <w:sz w:val="20"/>
        </w:rPr>
        <w:t>.</w:t>
      </w:r>
    </w:p>
    <w:p w:rsidR="00EA4D95" w:rsidRPr="00D271A8" w:rsidRDefault="00773E4A" w:rsidP="00773E4A">
      <w:pPr>
        <w:pStyle w:val="Tekstpodstawowy31"/>
        <w:shd w:val="clear" w:color="auto" w:fill="FFFFFF"/>
        <w:tabs>
          <w:tab w:val="left" w:pos="709"/>
        </w:tabs>
        <w:spacing w:line="276" w:lineRule="auto"/>
        <w:rPr>
          <w:rFonts w:ascii="Cambria" w:hAnsi="Cambria" w:cs="Calibri"/>
          <w:sz w:val="20"/>
        </w:rPr>
      </w:pPr>
      <w:r>
        <w:rPr>
          <w:rFonts w:ascii="Cambria" w:hAnsi="Cambria" w:cs="Tahoma"/>
          <w:b/>
          <w:bCs/>
          <w:sz w:val="20"/>
        </w:rPr>
        <w:t xml:space="preserve"> </w:t>
      </w:r>
      <w:r w:rsidR="00EA4D95" w:rsidRPr="00D271A8">
        <w:rPr>
          <w:rFonts w:ascii="Cambria" w:hAnsi="Cambria" w:cs="Calibri"/>
          <w:sz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4534B4" w:rsidRDefault="004534B4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4534B4" w:rsidRDefault="004534B4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bookmarkStart w:id="3" w:name="_GoBack"/>
      <w:bookmarkEnd w:id="3"/>
      <w:r w:rsidRPr="00D271A8">
        <w:rPr>
          <w:rFonts w:ascii="Cambria" w:hAnsi="Cambria" w:cs="Calibri"/>
          <w:b/>
          <w:sz w:val="20"/>
          <w:szCs w:val="20"/>
        </w:rPr>
        <w:lastRenderedPageBreak/>
        <w:t>§ 6</w:t>
      </w:r>
    </w:p>
    <w:p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443C44">
      <w:footerReference w:type="default" r:id="rId8"/>
      <w:head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E8" w:rsidRDefault="008157E8">
      <w:pPr>
        <w:spacing w:after="0" w:line="240" w:lineRule="auto"/>
      </w:pPr>
      <w:r>
        <w:separator/>
      </w:r>
    </w:p>
  </w:endnote>
  <w:endnote w:type="continuationSeparator" w:id="0">
    <w:p w:rsidR="008157E8" w:rsidRDefault="0081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90" w:rsidRPr="00B65163" w:rsidRDefault="00EE62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692311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692311" w:rsidRPr="00B65163">
      <w:rPr>
        <w:b/>
        <w:sz w:val="16"/>
        <w:szCs w:val="24"/>
      </w:rPr>
      <w:fldChar w:fldCharType="separate"/>
    </w:r>
    <w:r w:rsidR="004534B4">
      <w:rPr>
        <w:b/>
        <w:noProof/>
        <w:sz w:val="16"/>
      </w:rPr>
      <w:t>16</w:t>
    </w:r>
    <w:r w:rsidR="00692311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692311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692311" w:rsidRPr="00B65163">
      <w:rPr>
        <w:b/>
        <w:sz w:val="16"/>
        <w:szCs w:val="24"/>
      </w:rPr>
      <w:fldChar w:fldCharType="separate"/>
    </w:r>
    <w:r w:rsidR="004534B4">
      <w:rPr>
        <w:b/>
        <w:noProof/>
        <w:sz w:val="16"/>
      </w:rPr>
      <w:t>16</w:t>
    </w:r>
    <w:r w:rsidR="00692311" w:rsidRPr="00B65163">
      <w:rPr>
        <w:b/>
        <w:sz w:val="16"/>
        <w:szCs w:val="24"/>
      </w:rPr>
      <w:fldChar w:fldCharType="end"/>
    </w:r>
  </w:p>
  <w:p w:rsidR="00EE6290" w:rsidRDefault="00EE6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E8" w:rsidRDefault="008157E8">
      <w:pPr>
        <w:spacing w:after="0" w:line="240" w:lineRule="auto"/>
      </w:pPr>
      <w:r>
        <w:separator/>
      </w:r>
    </w:p>
  </w:footnote>
  <w:footnote w:type="continuationSeparator" w:id="0">
    <w:p w:rsidR="008157E8" w:rsidRDefault="0081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D24531" w:rsidRPr="00D24531" w:rsidTr="00822B2C">
      <w:tc>
        <w:tcPr>
          <w:tcW w:w="1843" w:type="dxa"/>
          <w:hideMark/>
        </w:tcPr>
        <w:p w:rsidR="00D24531" w:rsidRPr="00D24531" w:rsidRDefault="00D24531" w:rsidP="00D24531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bookmarkStart w:id="4" w:name="_Hlk10445417"/>
          <w:bookmarkStart w:id="5" w:name="_Hlk10445418"/>
          <w:bookmarkStart w:id="6" w:name="_Hlk10445446"/>
          <w:bookmarkStart w:id="7" w:name="_Hlk10445447"/>
          <w:bookmarkStart w:id="8" w:name="_Hlk10445479"/>
          <w:bookmarkStart w:id="9" w:name="_Hlk10445480"/>
          <w:r w:rsidRPr="00D24531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D24531" w:rsidRPr="00D24531" w:rsidRDefault="00D24531" w:rsidP="00D24531">
          <w:pPr>
            <w:spacing w:after="0" w:line="240" w:lineRule="auto"/>
            <w:ind w:left="4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D24531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D24531" w:rsidRPr="00D24531" w:rsidRDefault="00D24531" w:rsidP="00D24531">
          <w:pPr>
            <w:spacing w:after="0" w:line="240" w:lineRule="auto"/>
            <w:ind w:left="-1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D24531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D24531" w:rsidRPr="00D24531" w:rsidRDefault="00D24531" w:rsidP="00D24531">
          <w:pPr>
            <w:spacing w:after="0" w:line="240" w:lineRule="auto"/>
            <w:ind w:right="-1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D24531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C37" w:rsidRPr="00F85958" w:rsidRDefault="00D07C37" w:rsidP="00D07C37">
    <w:pPr>
      <w:autoSpaceDE w:val="0"/>
      <w:autoSpaceDN w:val="0"/>
      <w:adjustRightInd w:val="0"/>
      <w:jc w:val="both"/>
      <w:rPr>
        <w:rFonts w:ascii="Cambria" w:hAnsi="Cambria" w:cs="Calibri"/>
        <w:b/>
        <w:sz w:val="20"/>
        <w:szCs w:val="20"/>
      </w:rPr>
    </w:pPr>
  </w:p>
  <w:p w:rsidR="00D07C37" w:rsidRDefault="00D07C37" w:rsidP="00D07C37">
    <w:pPr>
      <w:pStyle w:val="Nagwek"/>
      <w:rPr>
        <w:rFonts w:ascii="Cambria" w:hAnsi="Cambria"/>
        <w:b/>
        <w:sz w:val="20"/>
      </w:rPr>
    </w:pPr>
  </w:p>
  <w:bookmarkEnd w:id="4"/>
  <w:bookmarkEnd w:id="5"/>
  <w:bookmarkEnd w:id="6"/>
  <w:bookmarkEnd w:id="7"/>
  <w:bookmarkEnd w:id="8"/>
  <w:bookmarkEnd w:id="9"/>
  <w:p w:rsidR="003E75FB" w:rsidRPr="003E2FAF" w:rsidRDefault="003E75FB" w:rsidP="003E75F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</w:t>
    </w:r>
    <w:r w:rsidRPr="00C30DE1">
      <w:rPr>
        <w:rFonts w:ascii="Cambria" w:hAnsi="Cambria"/>
        <w:sz w:val="20"/>
        <w:szCs w:val="20"/>
      </w:rPr>
      <w:t xml:space="preserve">referencyjny: </w:t>
    </w:r>
    <w:r w:rsidR="00D24531">
      <w:rPr>
        <w:rFonts w:ascii="Cambria" w:hAnsi="Cambria"/>
        <w:sz w:val="20"/>
        <w:szCs w:val="20"/>
      </w:rPr>
      <w:t>ZP. 272.4.2021</w:t>
    </w:r>
  </w:p>
  <w:p w:rsidR="00EE6290" w:rsidRPr="00D07C37" w:rsidRDefault="00EE6290" w:rsidP="003E75F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70C39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D20A677E"/>
    <w:name w:val="WW8Num1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7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A0649A"/>
    <w:multiLevelType w:val="hybridMultilevel"/>
    <w:tmpl w:val="BBE6EB64"/>
    <w:lvl w:ilvl="0" w:tplc="F43A00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4"/>
  </w:num>
  <w:num w:numId="3">
    <w:abstractNumId w:val="0"/>
  </w:num>
  <w:num w:numId="4">
    <w:abstractNumId w:val="7"/>
  </w:num>
  <w:num w:numId="5">
    <w:abstractNumId w:val="9"/>
  </w:num>
  <w:num w:numId="6">
    <w:abstractNumId w:val="65"/>
  </w:num>
  <w:num w:numId="7">
    <w:abstractNumId w:val="50"/>
  </w:num>
  <w:num w:numId="8">
    <w:abstractNumId w:val="43"/>
  </w:num>
  <w:num w:numId="9">
    <w:abstractNumId w:val="66"/>
  </w:num>
  <w:num w:numId="10">
    <w:abstractNumId w:val="48"/>
  </w:num>
  <w:num w:numId="11">
    <w:abstractNumId w:val="74"/>
  </w:num>
  <w:num w:numId="12">
    <w:abstractNumId w:val="41"/>
  </w:num>
  <w:num w:numId="13">
    <w:abstractNumId w:val="69"/>
  </w:num>
  <w:num w:numId="14">
    <w:abstractNumId w:val="52"/>
  </w:num>
  <w:num w:numId="15">
    <w:abstractNumId w:val="67"/>
  </w:num>
  <w:num w:numId="16">
    <w:abstractNumId w:val="64"/>
  </w:num>
  <w:num w:numId="17">
    <w:abstractNumId w:val="72"/>
  </w:num>
  <w:num w:numId="18">
    <w:abstractNumId w:val="51"/>
  </w:num>
  <w:num w:numId="19">
    <w:abstractNumId w:val="46"/>
  </w:num>
  <w:num w:numId="20">
    <w:abstractNumId w:val="47"/>
  </w:num>
  <w:num w:numId="21">
    <w:abstractNumId w:val="49"/>
  </w:num>
  <w:num w:numId="22">
    <w:abstractNumId w:val="39"/>
  </w:num>
  <w:num w:numId="23">
    <w:abstractNumId w:val="57"/>
  </w:num>
  <w:num w:numId="24">
    <w:abstractNumId w:val="62"/>
  </w:num>
  <w:num w:numId="25">
    <w:abstractNumId w:val="53"/>
  </w:num>
  <w:num w:numId="26">
    <w:abstractNumId w:val="68"/>
  </w:num>
  <w:num w:numId="27">
    <w:abstractNumId w:val="44"/>
  </w:num>
  <w:num w:numId="28">
    <w:abstractNumId w:val="70"/>
  </w:num>
  <w:num w:numId="29">
    <w:abstractNumId w:val="71"/>
  </w:num>
  <w:num w:numId="30">
    <w:abstractNumId w:val="24"/>
  </w:num>
  <w:num w:numId="31">
    <w:abstractNumId w:val="58"/>
  </w:num>
  <w:num w:numId="32">
    <w:abstractNumId w:val="73"/>
  </w:num>
  <w:num w:numId="33">
    <w:abstractNumId w:val="59"/>
  </w:num>
  <w:num w:numId="34">
    <w:abstractNumId w:val="12"/>
  </w:num>
  <w:num w:numId="35">
    <w:abstractNumId w:val="21"/>
  </w:num>
  <w:num w:numId="36">
    <w:abstractNumId w:val="56"/>
  </w:num>
  <w:num w:numId="37">
    <w:abstractNumId w:val="6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63"/>
  </w:num>
  <w:num w:numId="42">
    <w:abstractNumId w:val="40"/>
  </w:num>
  <w:num w:numId="43">
    <w:abstractNumId w:val="60"/>
  </w:num>
  <w:num w:numId="44">
    <w:abstractNumId w:val="38"/>
  </w:num>
  <w:num w:numId="45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110B7"/>
    <w:rsid w:val="000147E5"/>
    <w:rsid w:val="000233A9"/>
    <w:rsid w:val="000365DA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2388A"/>
    <w:rsid w:val="00130EB4"/>
    <w:rsid w:val="00135853"/>
    <w:rsid w:val="001566AD"/>
    <w:rsid w:val="00166C2B"/>
    <w:rsid w:val="001A1133"/>
    <w:rsid w:val="001A256C"/>
    <w:rsid w:val="001C0AC6"/>
    <w:rsid w:val="001C3FE1"/>
    <w:rsid w:val="001D4D42"/>
    <w:rsid w:val="001E05EF"/>
    <w:rsid w:val="001E62D8"/>
    <w:rsid w:val="001F048F"/>
    <w:rsid w:val="001F54B2"/>
    <w:rsid w:val="001F6797"/>
    <w:rsid w:val="001F67A8"/>
    <w:rsid w:val="00201B05"/>
    <w:rsid w:val="00205FCF"/>
    <w:rsid w:val="002150F1"/>
    <w:rsid w:val="00240B89"/>
    <w:rsid w:val="00244C27"/>
    <w:rsid w:val="00295972"/>
    <w:rsid w:val="0029731A"/>
    <w:rsid w:val="002A19B9"/>
    <w:rsid w:val="002A46CD"/>
    <w:rsid w:val="002B6B97"/>
    <w:rsid w:val="002C2B8A"/>
    <w:rsid w:val="002C4624"/>
    <w:rsid w:val="002D5E4F"/>
    <w:rsid w:val="002F410E"/>
    <w:rsid w:val="003001E9"/>
    <w:rsid w:val="003017A8"/>
    <w:rsid w:val="003055C4"/>
    <w:rsid w:val="00325F86"/>
    <w:rsid w:val="00344C32"/>
    <w:rsid w:val="00346D12"/>
    <w:rsid w:val="00356C08"/>
    <w:rsid w:val="0037534C"/>
    <w:rsid w:val="00377DCD"/>
    <w:rsid w:val="00395E1E"/>
    <w:rsid w:val="003A2D5D"/>
    <w:rsid w:val="003B2114"/>
    <w:rsid w:val="003B5155"/>
    <w:rsid w:val="003B5562"/>
    <w:rsid w:val="003B55C1"/>
    <w:rsid w:val="003C2569"/>
    <w:rsid w:val="003D1173"/>
    <w:rsid w:val="003D6FFF"/>
    <w:rsid w:val="003E75FB"/>
    <w:rsid w:val="00400569"/>
    <w:rsid w:val="00406636"/>
    <w:rsid w:val="00430BAF"/>
    <w:rsid w:val="00443C44"/>
    <w:rsid w:val="00445FA6"/>
    <w:rsid w:val="004534B4"/>
    <w:rsid w:val="0046155A"/>
    <w:rsid w:val="00480B4A"/>
    <w:rsid w:val="004902C6"/>
    <w:rsid w:val="004A51B5"/>
    <w:rsid w:val="004B6BE9"/>
    <w:rsid w:val="004D0F2C"/>
    <w:rsid w:val="004D3F6E"/>
    <w:rsid w:val="004D7684"/>
    <w:rsid w:val="004E337D"/>
    <w:rsid w:val="004E3775"/>
    <w:rsid w:val="004F5E23"/>
    <w:rsid w:val="004F66FE"/>
    <w:rsid w:val="00511109"/>
    <w:rsid w:val="005223EE"/>
    <w:rsid w:val="00530095"/>
    <w:rsid w:val="00533F03"/>
    <w:rsid w:val="00534674"/>
    <w:rsid w:val="0055344B"/>
    <w:rsid w:val="005608B6"/>
    <w:rsid w:val="00563784"/>
    <w:rsid w:val="00564074"/>
    <w:rsid w:val="00570C77"/>
    <w:rsid w:val="005741A4"/>
    <w:rsid w:val="00574DBD"/>
    <w:rsid w:val="00585061"/>
    <w:rsid w:val="00593BAB"/>
    <w:rsid w:val="005948EB"/>
    <w:rsid w:val="005A33FF"/>
    <w:rsid w:val="005B6E96"/>
    <w:rsid w:val="005B7F7D"/>
    <w:rsid w:val="005D3310"/>
    <w:rsid w:val="005D5FDF"/>
    <w:rsid w:val="005E3F63"/>
    <w:rsid w:val="005F310D"/>
    <w:rsid w:val="005F71A3"/>
    <w:rsid w:val="00603958"/>
    <w:rsid w:val="00606F7D"/>
    <w:rsid w:val="006141C6"/>
    <w:rsid w:val="00620384"/>
    <w:rsid w:val="00642D1C"/>
    <w:rsid w:val="0064487B"/>
    <w:rsid w:val="00652F77"/>
    <w:rsid w:val="00654B88"/>
    <w:rsid w:val="00655FA1"/>
    <w:rsid w:val="00672698"/>
    <w:rsid w:val="006755E7"/>
    <w:rsid w:val="00680D0D"/>
    <w:rsid w:val="006865E0"/>
    <w:rsid w:val="006873AF"/>
    <w:rsid w:val="0069062C"/>
    <w:rsid w:val="00692311"/>
    <w:rsid w:val="006A12EC"/>
    <w:rsid w:val="006A49B1"/>
    <w:rsid w:val="006B1803"/>
    <w:rsid w:val="006D028B"/>
    <w:rsid w:val="006D102B"/>
    <w:rsid w:val="006D162B"/>
    <w:rsid w:val="006F2FC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3E4A"/>
    <w:rsid w:val="00775C8A"/>
    <w:rsid w:val="00777876"/>
    <w:rsid w:val="00781151"/>
    <w:rsid w:val="00786BD1"/>
    <w:rsid w:val="00790844"/>
    <w:rsid w:val="00792729"/>
    <w:rsid w:val="007A0AFC"/>
    <w:rsid w:val="007B268D"/>
    <w:rsid w:val="007B3AF7"/>
    <w:rsid w:val="007C1142"/>
    <w:rsid w:val="007C3912"/>
    <w:rsid w:val="007C5F01"/>
    <w:rsid w:val="007D134E"/>
    <w:rsid w:val="007E18B2"/>
    <w:rsid w:val="007E3A99"/>
    <w:rsid w:val="007F089A"/>
    <w:rsid w:val="007F5F52"/>
    <w:rsid w:val="008157E8"/>
    <w:rsid w:val="00831A51"/>
    <w:rsid w:val="00833582"/>
    <w:rsid w:val="00865313"/>
    <w:rsid w:val="00876B4F"/>
    <w:rsid w:val="00880CF6"/>
    <w:rsid w:val="00882D8D"/>
    <w:rsid w:val="00884F5B"/>
    <w:rsid w:val="00885061"/>
    <w:rsid w:val="008930A3"/>
    <w:rsid w:val="008A4325"/>
    <w:rsid w:val="008B6546"/>
    <w:rsid w:val="008D623B"/>
    <w:rsid w:val="008E68A8"/>
    <w:rsid w:val="009022B9"/>
    <w:rsid w:val="009073F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19E5"/>
    <w:rsid w:val="00981A32"/>
    <w:rsid w:val="00993552"/>
    <w:rsid w:val="00995236"/>
    <w:rsid w:val="009A07CE"/>
    <w:rsid w:val="009A292F"/>
    <w:rsid w:val="009A6973"/>
    <w:rsid w:val="009A76A8"/>
    <w:rsid w:val="009A7F29"/>
    <w:rsid w:val="009B00FB"/>
    <w:rsid w:val="009B0653"/>
    <w:rsid w:val="009B11CE"/>
    <w:rsid w:val="009B375E"/>
    <w:rsid w:val="009B557F"/>
    <w:rsid w:val="009B55D6"/>
    <w:rsid w:val="009C30E1"/>
    <w:rsid w:val="009D0441"/>
    <w:rsid w:val="009D73DC"/>
    <w:rsid w:val="009F2777"/>
    <w:rsid w:val="009F286D"/>
    <w:rsid w:val="00A014CE"/>
    <w:rsid w:val="00A23877"/>
    <w:rsid w:val="00A238DA"/>
    <w:rsid w:val="00A23D53"/>
    <w:rsid w:val="00A32133"/>
    <w:rsid w:val="00A32E8C"/>
    <w:rsid w:val="00A41963"/>
    <w:rsid w:val="00A43B2D"/>
    <w:rsid w:val="00A509CB"/>
    <w:rsid w:val="00A56606"/>
    <w:rsid w:val="00A65193"/>
    <w:rsid w:val="00A66B97"/>
    <w:rsid w:val="00A72CEE"/>
    <w:rsid w:val="00A85DE0"/>
    <w:rsid w:val="00A93F1F"/>
    <w:rsid w:val="00A95A43"/>
    <w:rsid w:val="00A97E7A"/>
    <w:rsid w:val="00AA2282"/>
    <w:rsid w:val="00AA27B3"/>
    <w:rsid w:val="00AA6D40"/>
    <w:rsid w:val="00AB0019"/>
    <w:rsid w:val="00AC03B3"/>
    <w:rsid w:val="00AC0CBE"/>
    <w:rsid w:val="00AC3764"/>
    <w:rsid w:val="00AC6BC0"/>
    <w:rsid w:val="00AD3256"/>
    <w:rsid w:val="00AF2A9B"/>
    <w:rsid w:val="00AF2C1D"/>
    <w:rsid w:val="00B10AC7"/>
    <w:rsid w:val="00B22D52"/>
    <w:rsid w:val="00B27835"/>
    <w:rsid w:val="00B301F7"/>
    <w:rsid w:val="00B30640"/>
    <w:rsid w:val="00B44D8D"/>
    <w:rsid w:val="00B57303"/>
    <w:rsid w:val="00B63413"/>
    <w:rsid w:val="00B67C9A"/>
    <w:rsid w:val="00B8059F"/>
    <w:rsid w:val="00B90AA2"/>
    <w:rsid w:val="00B96DA9"/>
    <w:rsid w:val="00BB3367"/>
    <w:rsid w:val="00BE20BD"/>
    <w:rsid w:val="00BE2A9E"/>
    <w:rsid w:val="00BE7DEF"/>
    <w:rsid w:val="00BF0B98"/>
    <w:rsid w:val="00BF279D"/>
    <w:rsid w:val="00BF3949"/>
    <w:rsid w:val="00BF4310"/>
    <w:rsid w:val="00C00E4E"/>
    <w:rsid w:val="00C14613"/>
    <w:rsid w:val="00C20A8E"/>
    <w:rsid w:val="00C21113"/>
    <w:rsid w:val="00C50357"/>
    <w:rsid w:val="00C6060B"/>
    <w:rsid w:val="00C85B73"/>
    <w:rsid w:val="00C936C1"/>
    <w:rsid w:val="00CA0EBC"/>
    <w:rsid w:val="00CB0E19"/>
    <w:rsid w:val="00CB0E9A"/>
    <w:rsid w:val="00CB44E8"/>
    <w:rsid w:val="00CC3D3D"/>
    <w:rsid w:val="00CD1E8A"/>
    <w:rsid w:val="00CD3014"/>
    <w:rsid w:val="00CE06B5"/>
    <w:rsid w:val="00CE4488"/>
    <w:rsid w:val="00CF2106"/>
    <w:rsid w:val="00D07C37"/>
    <w:rsid w:val="00D2358E"/>
    <w:rsid w:val="00D24531"/>
    <w:rsid w:val="00D26445"/>
    <w:rsid w:val="00D271A8"/>
    <w:rsid w:val="00D2768F"/>
    <w:rsid w:val="00D310BD"/>
    <w:rsid w:val="00D55316"/>
    <w:rsid w:val="00D567FD"/>
    <w:rsid w:val="00D576AD"/>
    <w:rsid w:val="00D72A0D"/>
    <w:rsid w:val="00D978EB"/>
    <w:rsid w:val="00DA0D11"/>
    <w:rsid w:val="00DA72E6"/>
    <w:rsid w:val="00DB1B08"/>
    <w:rsid w:val="00DC6C55"/>
    <w:rsid w:val="00DD0072"/>
    <w:rsid w:val="00DE07A8"/>
    <w:rsid w:val="00DF7BD8"/>
    <w:rsid w:val="00E32D1C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4A8F"/>
    <w:rsid w:val="00EC5E88"/>
    <w:rsid w:val="00ED2F84"/>
    <w:rsid w:val="00ED648D"/>
    <w:rsid w:val="00ED72A9"/>
    <w:rsid w:val="00EE6290"/>
    <w:rsid w:val="00F02CEE"/>
    <w:rsid w:val="00F04FC8"/>
    <w:rsid w:val="00F07F02"/>
    <w:rsid w:val="00F147B3"/>
    <w:rsid w:val="00F202D0"/>
    <w:rsid w:val="00F220CF"/>
    <w:rsid w:val="00F37A1C"/>
    <w:rsid w:val="00F418FD"/>
    <w:rsid w:val="00F434D0"/>
    <w:rsid w:val="00F45B42"/>
    <w:rsid w:val="00F522D5"/>
    <w:rsid w:val="00F57843"/>
    <w:rsid w:val="00F83168"/>
    <w:rsid w:val="00F9079C"/>
    <w:rsid w:val="00F95E0E"/>
    <w:rsid w:val="00FA09E9"/>
    <w:rsid w:val="00FA2EB8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7BEA6-933B-4DF4-8113-BAD75C42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customStyle="1" w:styleId="Tekstpodstawowy31">
    <w:name w:val="Tekst podstawowy 31"/>
    <w:basedOn w:val="Normalny"/>
    <w:rsid w:val="00CB0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D0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F14A-DA60-40DD-BFD6-BF746FDD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6794</Words>
  <Characters>40769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Tadeusz Sempioł</cp:lastModifiedBy>
  <cp:revision>156</cp:revision>
  <cp:lastPrinted>2021-10-05T09:01:00Z</cp:lastPrinted>
  <dcterms:created xsi:type="dcterms:W3CDTF">2018-01-04T09:39:00Z</dcterms:created>
  <dcterms:modified xsi:type="dcterms:W3CDTF">2021-10-05T09:01:00Z</dcterms:modified>
</cp:coreProperties>
</file>