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6221" w14:textId="77777777" w:rsidR="00C05FC7" w:rsidRDefault="00C05FC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8F487B5" w14:textId="77777777" w:rsidR="00C05FC7" w:rsidRDefault="00C05FC7" w:rsidP="00C05FC7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CCC5212" w14:textId="37EB12B5" w:rsidR="005E1387" w:rsidRPr="00C05FC7" w:rsidRDefault="00C05FC7" w:rsidP="00C05FC7">
      <w:pPr>
        <w:spacing w:after="0" w:line="288" w:lineRule="auto"/>
        <w:ind w:left="5664"/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B51838"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  <w:t>POWIAT BUSKI  ul. Mickiewicza 15 28-100 Busko-Zdrój.</w:t>
      </w:r>
      <w:bookmarkStart w:id="0" w:name="_GoBack"/>
      <w:bookmarkEnd w:id="0"/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C05FC7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6490EEC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E07706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41798516" w14:textId="705015AD" w:rsidR="00FB2239" w:rsidRPr="00C05FC7" w:rsidRDefault="00C05FC7" w:rsidP="00C05FC7">
      <w:pPr>
        <w:spacing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900334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/>
          <w:b/>
          <w:color w:val="000000"/>
          <w:sz w:val="20"/>
          <w:szCs w:val="20"/>
        </w:rPr>
        <w:t>„Wykonanie i dostawa dla Starostwa Powiatowego w Busku-Zdroju tablic rejestracyjnych oraz odbiór i złomowanie „starych” wycofanych z użytku tablic rejestracyjnych</w:t>
      </w:r>
      <w:r w:rsidRPr="00A171FF">
        <w:rPr>
          <w:rFonts w:ascii="Cambria" w:hAnsi="Cambria"/>
          <w:b/>
          <w:color w:val="000000"/>
          <w:sz w:val="20"/>
          <w:szCs w:val="20"/>
        </w:rPr>
        <w:t>”</w:t>
      </w:r>
      <w:r w:rsidRPr="00900334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900334">
        <w:rPr>
          <w:rFonts w:ascii="Cambria" w:hAnsi="Cambria" w:cs="Tahoma"/>
          <w:sz w:val="20"/>
          <w:szCs w:val="20"/>
        </w:rPr>
        <w:t xml:space="preserve">prowadzonego przez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uski,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ul. Mickiewicza 15; 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28-100 Busko-Zdrój</w:t>
      </w:r>
      <w:r w:rsidRPr="00900334">
        <w:rPr>
          <w:rFonts w:ascii="Cambria" w:hAnsi="Cambria" w:cs="Tahoma"/>
          <w:i/>
          <w:sz w:val="20"/>
          <w:szCs w:val="20"/>
        </w:rPr>
        <w:t xml:space="preserve">, </w:t>
      </w:r>
      <w:r w:rsidRPr="00900334">
        <w:rPr>
          <w:rFonts w:ascii="Cambria" w:hAnsi="Cambria" w:cs="Tahoma"/>
          <w:sz w:val="20"/>
          <w:szCs w:val="20"/>
        </w:rPr>
        <w:t>oświadczam, co następuje:</w:t>
      </w: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C05FC7" w:rsidRDefault="003E46FA" w:rsidP="00C05FC7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C05FC7">
        <w:rPr>
          <w:rFonts w:ascii="Cambria" w:hAnsi="Cambria" w:cs="Arial"/>
          <w:b/>
          <w:i/>
          <w:sz w:val="16"/>
          <w:szCs w:val="16"/>
        </w:rPr>
        <w:t xml:space="preserve">Dokument należy podpisać  kwalifikowanym podpisem elektronicznym lub podpisem zaufanym lub elektronicznym </w:t>
      </w:r>
      <w:r w:rsidR="00717A6A" w:rsidRPr="00C05FC7">
        <w:rPr>
          <w:rFonts w:ascii="Cambria" w:hAnsi="Cambria" w:cs="Arial"/>
          <w:b/>
          <w:i/>
          <w:sz w:val="16"/>
          <w:szCs w:val="16"/>
        </w:rPr>
        <w:t>podpisem osobistym</w:t>
      </w:r>
    </w:p>
    <w:sectPr w:rsidR="00757BF6" w:rsidRPr="00C05FC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B06C" w14:textId="77777777" w:rsidR="00401FC3" w:rsidRDefault="00401FC3" w:rsidP="0038231F">
      <w:pPr>
        <w:spacing w:after="0" w:line="240" w:lineRule="auto"/>
      </w:pPr>
      <w:r>
        <w:separator/>
      </w:r>
    </w:p>
  </w:endnote>
  <w:endnote w:type="continuationSeparator" w:id="0">
    <w:p w14:paraId="75B205C8" w14:textId="77777777" w:rsidR="00401FC3" w:rsidRDefault="00401F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CA73" w14:textId="0679592F" w:rsidR="008030FB" w:rsidRPr="008030FB" w:rsidRDefault="008030FB" w:rsidP="00C05FC7">
    <w:pPr>
      <w:pStyle w:val="Stopka"/>
      <w:jc w:val="right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539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73BF7" w14:textId="77777777" w:rsidR="00401FC3" w:rsidRDefault="00401FC3" w:rsidP="0038231F">
      <w:pPr>
        <w:spacing w:after="0" w:line="240" w:lineRule="auto"/>
      </w:pPr>
      <w:r>
        <w:separator/>
      </w:r>
    </w:p>
  </w:footnote>
  <w:footnote w:type="continuationSeparator" w:id="0">
    <w:p w14:paraId="673E0821" w14:textId="77777777" w:rsidR="00401FC3" w:rsidRDefault="00401F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1B93" w14:textId="77777777" w:rsidR="00B62C4D" w:rsidRPr="00A07A1E" w:rsidRDefault="00B62C4D" w:rsidP="00B62C4D">
    <w:pPr>
      <w:pStyle w:val="Nagwek"/>
      <w:rPr>
        <w:rFonts w:ascii="Cambria" w:hAnsi="Cambria"/>
      </w:rPr>
    </w:pPr>
  </w:p>
  <w:p w14:paraId="6B2CF64A" w14:textId="70FFE131" w:rsidR="00C05FC7" w:rsidRPr="00B53F66" w:rsidRDefault="00C05FC7" w:rsidP="00C05FC7">
    <w:pPr>
      <w:pStyle w:val="Nagwek1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>
      <w:rPr>
        <w:rFonts w:ascii="Cambria" w:hAnsi="Cambria" w:cs="Verdana"/>
        <w:sz w:val="18"/>
        <w:szCs w:val="18"/>
      </w:rPr>
      <w:t>ZP.272.</w:t>
    </w:r>
    <w:r w:rsidR="00B539A4">
      <w:rPr>
        <w:rFonts w:ascii="Cambria" w:hAnsi="Cambria" w:cs="Verdana"/>
        <w:sz w:val="18"/>
        <w:szCs w:val="18"/>
      </w:rPr>
      <w:t>8</w:t>
    </w:r>
    <w:r>
      <w:rPr>
        <w:rFonts w:ascii="Cambria" w:hAnsi="Cambria" w:cs="Verdana"/>
        <w:sz w:val="18"/>
        <w:szCs w:val="18"/>
      </w:rPr>
      <w:t>.2021</w:t>
    </w:r>
  </w:p>
  <w:p w14:paraId="2AE05A7F" w14:textId="3DA7D897" w:rsidR="002B1DA5" w:rsidRPr="00B62C4D" w:rsidRDefault="002B1DA5" w:rsidP="00C05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2DA1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01FC3"/>
    <w:rsid w:val="00434034"/>
    <w:rsid w:val="00434CC2"/>
    <w:rsid w:val="00436A99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387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7D5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57D6A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39A4"/>
    <w:rsid w:val="00B62C4D"/>
    <w:rsid w:val="00BA2508"/>
    <w:rsid w:val="00BD06C3"/>
    <w:rsid w:val="00BF1F3F"/>
    <w:rsid w:val="00C00C2E"/>
    <w:rsid w:val="00C05FC7"/>
    <w:rsid w:val="00C157FF"/>
    <w:rsid w:val="00C22538"/>
    <w:rsid w:val="00C4103F"/>
    <w:rsid w:val="00C456FB"/>
    <w:rsid w:val="00C53654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07706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202D7E0D-0DE9-4C95-8C55-E0B224FD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A57D6A"/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Normalny"/>
    <w:rsid w:val="00C05FC7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58</cp:revision>
  <cp:lastPrinted>2016-07-26T08:32:00Z</cp:lastPrinted>
  <dcterms:created xsi:type="dcterms:W3CDTF">2019-06-19T13:43:00Z</dcterms:created>
  <dcterms:modified xsi:type="dcterms:W3CDTF">2021-11-15T12:30:00Z</dcterms:modified>
</cp:coreProperties>
</file>