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9E" w:rsidRPr="00AB0ADE" w:rsidRDefault="00AB0ADE" w:rsidP="00AB0ADE">
      <w:pPr>
        <w:jc w:val="center"/>
        <w:rPr>
          <w:rFonts w:ascii="Cambria" w:hAnsi="Cambria"/>
          <w:b/>
          <w:sz w:val="28"/>
          <w:szCs w:val="28"/>
        </w:rPr>
      </w:pPr>
      <w:r w:rsidRPr="00AB0ADE">
        <w:rPr>
          <w:rFonts w:ascii="Cambria" w:hAnsi="Cambria"/>
          <w:b/>
          <w:noProof/>
          <w:sz w:val="28"/>
          <w:szCs w:val="28"/>
          <w:lang w:eastAsia="pl-PL"/>
        </w:rPr>
        <w:t>Lokalizacja miejsca, gdzie magazynowane sa odpady</w:t>
      </w:r>
      <w:bookmarkStart w:id="0" w:name="_GoBack"/>
      <w:bookmarkEnd w:id="0"/>
    </w:p>
    <w:p w:rsidR="00CA309E" w:rsidRDefault="00CA309E"/>
    <w:p w:rsidR="00CA309E" w:rsidRDefault="00CA309E">
      <w:r w:rsidRPr="00CA309E">
        <w:drawing>
          <wp:inline distT="0" distB="0" distL="0" distR="0" wp14:anchorId="65CB2721" wp14:editId="608FDBFD">
            <wp:extent cx="8892540" cy="4584700"/>
            <wp:effectExtent l="0" t="0" r="381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09E" w:rsidSect="00154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9D"/>
    <w:rsid w:val="000F7422"/>
    <w:rsid w:val="00154B0A"/>
    <w:rsid w:val="00596B9B"/>
    <w:rsid w:val="00A75A9D"/>
    <w:rsid w:val="00AB0ADE"/>
    <w:rsid w:val="00C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39E05-77B4-4F0A-B964-7D2ADFC2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Galus</dc:creator>
  <cp:keywords/>
  <dc:description/>
  <cp:lastModifiedBy>Edyta Bąk</cp:lastModifiedBy>
  <cp:revision>3</cp:revision>
  <dcterms:created xsi:type="dcterms:W3CDTF">2024-02-01T09:25:00Z</dcterms:created>
  <dcterms:modified xsi:type="dcterms:W3CDTF">2024-02-01T11:37:00Z</dcterms:modified>
</cp:coreProperties>
</file>